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0127" w14:textId="77777777" w:rsidR="00FD46BC" w:rsidRDefault="00FD46BC" w:rsidP="00F42180">
      <w:pPr>
        <w:jc w:val="center"/>
        <w:rPr>
          <w:rFonts w:ascii="Century Gothic" w:hAnsi="Century Gothic"/>
          <w:b/>
          <w:sz w:val="32"/>
          <w:szCs w:val="32"/>
        </w:rPr>
      </w:pPr>
    </w:p>
    <w:p w14:paraId="12882005" w14:textId="77777777" w:rsidR="007E2DA8" w:rsidRDefault="00942CCA" w:rsidP="00F4218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40FEC" wp14:editId="45138196">
            <wp:simplePos x="0" y="0"/>
            <wp:positionH relativeFrom="column">
              <wp:posOffset>4797425</wp:posOffset>
            </wp:positionH>
            <wp:positionV relativeFrom="paragraph">
              <wp:posOffset>76200</wp:posOffset>
            </wp:positionV>
            <wp:extent cx="2065655" cy="649605"/>
            <wp:effectExtent l="0" t="0" r="0" b="0"/>
            <wp:wrapSquare wrapText="bothSides"/>
            <wp:docPr id="6" name="Picture 6" descr="EPAM Rotary_New_Logo no club-cropped-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PAM Rotary_New_Logo no club-cropped-compres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85F41D1" wp14:editId="196CBF1A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2032000" cy="491490"/>
            <wp:effectExtent l="0" t="0" r="0" b="0"/>
            <wp:wrapTight wrapText="bothSides">
              <wp:wrapPolygon edited="0">
                <wp:start x="0" y="0"/>
                <wp:lineTo x="0" y="20930"/>
                <wp:lineTo x="21465" y="20930"/>
                <wp:lineTo x="21465" y="0"/>
                <wp:lineTo x="0" y="0"/>
              </wp:wrapPolygon>
            </wp:wrapTight>
            <wp:docPr id="2" name="Picture 2" descr="Logo no  say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  saying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1140C" w14:textId="77777777" w:rsidR="007E2DA8" w:rsidRPr="00A50676" w:rsidRDefault="00F33162" w:rsidP="00F33162">
      <w:pPr>
        <w:rPr>
          <w:rFonts w:ascii="Trebuchet MS" w:hAnsi="Trebuchet MS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="00203FA0" w:rsidRPr="00A50676">
        <w:rPr>
          <w:rFonts w:ascii="Trebuchet MS" w:hAnsi="Trebuchet MS"/>
          <w:b/>
          <w:sz w:val="32"/>
          <w:szCs w:val="32"/>
        </w:rPr>
        <w:t xml:space="preserve">Eden Prairie </w:t>
      </w:r>
      <w:r w:rsidR="007E2DA8" w:rsidRPr="00A50676">
        <w:rPr>
          <w:rFonts w:ascii="Trebuchet MS" w:hAnsi="Trebuchet MS"/>
          <w:b/>
          <w:sz w:val="32"/>
          <w:szCs w:val="32"/>
        </w:rPr>
        <w:t>Schools</w:t>
      </w:r>
      <w:r w:rsidRPr="00A50676">
        <w:rPr>
          <w:rFonts w:ascii="Trebuchet MS" w:hAnsi="Trebuchet MS"/>
          <w:b/>
          <w:sz w:val="32"/>
          <w:szCs w:val="32"/>
        </w:rPr>
        <w:t>/</w:t>
      </w:r>
    </w:p>
    <w:p w14:paraId="5AAAB4A0" w14:textId="77777777" w:rsidR="00FB66A2" w:rsidRPr="00A50676" w:rsidRDefault="00FD46BC" w:rsidP="00F33162">
      <w:pPr>
        <w:ind w:left="720" w:firstLine="720"/>
        <w:jc w:val="center"/>
        <w:rPr>
          <w:rFonts w:ascii="Trebuchet MS" w:hAnsi="Trebuchet MS"/>
          <w:b/>
          <w:sz w:val="32"/>
          <w:szCs w:val="32"/>
        </w:rPr>
      </w:pPr>
      <w:r w:rsidRPr="00A50676">
        <w:rPr>
          <w:rFonts w:ascii="Trebuchet MS" w:hAnsi="Trebuchet MS"/>
          <w:b/>
          <w:sz w:val="32"/>
          <w:szCs w:val="32"/>
        </w:rPr>
        <w:t xml:space="preserve">        </w:t>
      </w:r>
      <w:r w:rsidR="00FB66A2" w:rsidRPr="00A50676">
        <w:rPr>
          <w:rFonts w:ascii="Trebuchet MS" w:hAnsi="Trebuchet MS"/>
          <w:b/>
          <w:sz w:val="32"/>
          <w:szCs w:val="32"/>
        </w:rPr>
        <w:t xml:space="preserve">Eden Prairie A.M. </w:t>
      </w:r>
      <w:r w:rsidR="002E1435" w:rsidRPr="00A50676">
        <w:rPr>
          <w:rFonts w:ascii="Trebuchet MS" w:hAnsi="Trebuchet MS"/>
          <w:b/>
          <w:sz w:val="32"/>
          <w:szCs w:val="32"/>
        </w:rPr>
        <w:t xml:space="preserve">Rotary </w:t>
      </w:r>
      <w:r w:rsidR="00203FA0" w:rsidRPr="00A50676">
        <w:rPr>
          <w:rFonts w:ascii="Trebuchet MS" w:hAnsi="Trebuchet MS"/>
          <w:b/>
          <w:sz w:val="32"/>
          <w:szCs w:val="32"/>
        </w:rPr>
        <w:t>Club</w:t>
      </w:r>
    </w:p>
    <w:p w14:paraId="61E034AA" w14:textId="77777777" w:rsidR="00AB0B3D" w:rsidRPr="00A50676" w:rsidRDefault="00FB66A2" w:rsidP="00F33162">
      <w:pPr>
        <w:ind w:left="2160" w:firstLine="720"/>
        <w:rPr>
          <w:rFonts w:ascii="Trebuchet MS" w:hAnsi="Trebuchet MS"/>
          <w:b/>
          <w:sz w:val="32"/>
          <w:szCs w:val="32"/>
        </w:rPr>
      </w:pPr>
      <w:r w:rsidRPr="00A50676">
        <w:rPr>
          <w:rFonts w:ascii="Trebuchet MS" w:hAnsi="Trebuchet MS"/>
          <w:b/>
          <w:sz w:val="32"/>
          <w:szCs w:val="32"/>
        </w:rPr>
        <w:t>“Above &amp; Beyond” Award</w:t>
      </w:r>
    </w:p>
    <w:p w14:paraId="71515617" w14:textId="77777777" w:rsidR="00FB66A2" w:rsidRPr="00A50676" w:rsidRDefault="00FB66A2" w:rsidP="00FB66A2">
      <w:pPr>
        <w:jc w:val="both"/>
        <w:rPr>
          <w:rFonts w:ascii="Trebuchet MS" w:hAnsi="Trebuchet MS"/>
          <w:sz w:val="16"/>
          <w:szCs w:val="16"/>
        </w:rPr>
      </w:pPr>
    </w:p>
    <w:p w14:paraId="5860A59E" w14:textId="77777777" w:rsidR="00713550" w:rsidRPr="00A50676" w:rsidRDefault="00FB66A2" w:rsidP="00BD6558">
      <w:pPr>
        <w:jc w:val="both"/>
        <w:rPr>
          <w:rFonts w:ascii="Trebuchet MS" w:hAnsi="Trebuchet MS"/>
          <w:i/>
        </w:rPr>
      </w:pPr>
      <w:r w:rsidRPr="00A50676">
        <w:rPr>
          <w:rFonts w:ascii="Trebuchet MS" w:hAnsi="Trebuchet MS"/>
          <w:i/>
        </w:rPr>
        <w:t xml:space="preserve">“Above and Beyond” recognizes </w:t>
      </w:r>
      <w:r w:rsidR="00CC16A4" w:rsidRPr="00A50676">
        <w:rPr>
          <w:rFonts w:ascii="Trebuchet MS" w:hAnsi="Trebuchet MS"/>
          <w:i/>
        </w:rPr>
        <w:t xml:space="preserve">Eden Prairie </w:t>
      </w:r>
      <w:r w:rsidR="00713550" w:rsidRPr="00A50676">
        <w:rPr>
          <w:rFonts w:ascii="Trebuchet MS" w:hAnsi="Trebuchet MS"/>
          <w:i/>
        </w:rPr>
        <w:t xml:space="preserve">high school </w:t>
      </w:r>
      <w:r w:rsidRPr="00A50676">
        <w:rPr>
          <w:rFonts w:ascii="Trebuchet MS" w:hAnsi="Trebuchet MS"/>
          <w:i/>
        </w:rPr>
        <w:t xml:space="preserve">seniors who go “above and beyond” during their school experience. </w:t>
      </w:r>
      <w:r w:rsidR="00713550" w:rsidRPr="00A50676">
        <w:rPr>
          <w:rFonts w:ascii="Trebuchet MS" w:hAnsi="Trebuchet MS"/>
          <w:i/>
        </w:rPr>
        <w:t>They are students that have compelling stories in their lives that need to be told</w:t>
      </w:r>
      <w:r w:rsidR="003642F8" w:rsidRPr="00A50676">
        <w:rPr>
          <w:rFonts w:ascii="Trebuchet MS" w:hAnsi="Trebuchet MS"/>
          <w:i/>
        </w:rPr>
        <w:t xml:space="preserve"> and honored</w:t>
      </w:r>
      <w:r w:rsidR="00713550" w:rsidRPr="00A50676">
        <w:rPr>
          <w:rFonts w:ascii="Trebuchet MS" w:hAnsi="Trebuchet MS"/>
          <w:i/>
        </w:rPr>
        <w:t xml:space="preserve">. </w:t>
      </w:r>
    </w:p>
    <w:p w14:paraId="0EBE8295" w14:textId="77777777" w:rsidR="00713550" w:rsidRPr="00A50676" w:rsidRDefault="00713550" w:rsidP="00BD6558">
      <w:pPr>
        <w:jc w:val="both"/>
        <w:rPr>
          <w:rFonts w:ascii="Trebuchet MS" w:hAnsi="Trebuchet MS"/>
          <w:i/>
          <w:sz w:val="16"/>
          <w:szCs w:val="16"/>
        </w:rPr>
      </w:pPr>
    </w:p>
    <w:p w14:paraId="3DA43BFC" w14:textId="77777777" w:rsidR="00AB0B3D" w:rsidRPr="00A50676" w:rsidRDefault="00713550" w:rsidP="00BD6558">
      <w:pPr>
        <w:jc w:val="both"/>
        <w:rPr>
          <w:rFonts w:ascii="Trebuchet MS" w:hAnsi="Trebuchet MS"/>
          <w:i/>
        </w:rPr>
      </w:pPr>
      <w:r w:rsidRPr="00A50676">
        <w:rPr>
          <w:rFonts w:ascii="Trebuchet MS" w:hAnsi="Trebuchet MS"/>
          <w:i/>
        </w:rPr>
        <w:t>Recognized s</w:t>
      </w:r>
      <w:r w:rsidR="00156BF8" w:rsidRPr="00A50676">
        <w:rPr>
          <w:rFonts w:ascii="Trebuchet MS" w:hAnsi="Trebuchet MS"/>
          <w:i/>
        </w:rPr>
        <w:t xml:space="preserve">tudents will receive a small scholarship </w:t>
      </w:r>
      <w:r w:rsidR="00CE6C43" w:rsidRPr="00A50676">
        <w:rPr>
          <w:rFonts w:ascii="Trebuchet MS" w:hAnsi="Trebuchet MS"/>
          <w:i/>
        </w:rPr>
        <w:t>for</w:t>
      </w:r>
      <w:r w:rsidRPr="00A50676">
        <w:rPr>
          <w:rFonts w:ascii="Trebuchet MS" w:hAnsi="Trebuchet MS"/>
          <w:i/>
        </w:rPr>
        <w:t xml:space="preserve"> purchasing</w:t>
      </w:r>
      <w:r w:rsidR="00CE6C43" w:rsidRPr="00A50676">
        <w:rPr>
          <w:rFonts w:ascii="Trebuchet MS" w:hAnsi="Trebuchet MS"/>
          <w:i/>
        </w:rPr>
        <w:t xml:space="preserve"> book</w:t>
      </w:r>
      <w:r w:rsidRPr="00A50676">
        <w:rPr>
          <w:rFonts w:ascii="Trebuchet MS" w:hAnsi="Trebuchet MS"/>
          <w:i/>
        </w:rPr>
        <w:t>s for school</w:t>
      </w:r>
      <w:r w:rsidR="00CE6C43" w:rsidRPr="00A50676">
        <w:rPr>
          <w:rFonts w:ascii="Trebuchet MS" w:hAnsi="Trebuchet MS"/>
          <w:i/>
        </w:rPr>
        <w:t xml:space="preserve">.  </w:t>
      </w:r>
      <w:r w:rsidR="00FB66A2" w:rsidRPr="00A50676">
        <w:rPr>
          <w:rFonts w:ascii="Trebuchet MS" w:hAnsi="Trebuchet MS"/>
          <w:i/>
        </w:rPr>
        <w:t xml:space="preserve"> </w:t>
      </w:r>
    </w:p>
    <w:p w14:paraId="609E12AE" w14:textId="77777777" w:rsidR="00824A8D" w:rsidRPr="00A50676" w:rsidRDefault="00824A8D" w:rsidP="00824A8D">
      <w:pPr>
        <w:jc w:val="both"/>
        <w:rPr>
          <w:rFonts w:ascii="Trebuchet MS" w:hAnsi="Trebuchet MS"/>
        </w:rPr>
      </w:pPr>
    </w:p>
    <w:p w14:paraId="2B3F78C6" w14:textId="77777777" w:rsidR="00AB0B3D" w:rsidRPr="00A50676" w:rsidRDefault="006319C8" w:rsidP="00AB0B3D">
      <w:pPr>
        <w:jc w:val="both"/>
        <w:rPr>
          <w:rFonts w:ascii="Trebuchet MS" w:hAnsi="Trebuchet MS"/>
          <w:b/>
        </w:rPr>
      </w:pPr>
      <w:r w:rsidRPr="00A50676">
        <w:rPr>
          <w:rFonts w:ascii="Trebuchet MS" w:hAnsi="Trebuchet MS"/>
          <w:b/>
          <w:caps/>
        </w:rPr>
        <w:t xml:space="preserve">Nomination </w:t>
      </w:r>
      <w:r w:rsidR="003642F8" w:rsidRPr="00A50676">
        <w:rPr>
          <w:rFonts w:ascii="Trebuchet MS" w:hAnsi="Trebuchet MS"/>
          <w:b/>
          <w:caps/>
        </w:rPr>
        <w:t>CRITERIA:</w:t>
      </w:r>
    </w:p>
    <w:p w14:paraId="3D091C6C" w14:textId="77777777" w:rsidR="00E679FB" w:rsidRPr="00A50676" w:rsidRDefault="00E679FB" w:rsidP="00E679FB">
      <w:pPr>
        <w:pStyle w:val="ColorfulList-Accent1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 w:rsidRPr="00A50676">
        <w:rPr>
          <w:rFonts w:ascii="Trebuchet MS" w:hAnsi="Trebuchet MS"/>
          <w:sz w:val="24"/>
          <w:szCs w:val="24"/>
        </w:rPr>
        <w:t>An individual who has faced and overcome significant challenges</w:t>
      </w:r>
    </w:p>
    <w:p w14:paraId="21942291" w14:textId="77777777" w:rsidR="00E679FB" w:rsidRPr="00A50676" w:rsidRDefault="00E679FB" w:rsidP="00E679FB">
      <w:pPr>
        <w:pStyle w:val="ColorfulList-Accent1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 w:rsidRPr="00A50676">
        <w:rPr>
          <w:rFonts w:ascii="Trebuchet MS" w:hAnsi="Trebuchet MS"/>
          <w:sz w:val="24"/>
          <w:szCs w:val="24"/>
        </w:rPr>
        <w:t>An individual who has contributed a high degree of service on behalf of others</w:t>
      </w:r>
    </w:p>
    <w:p w14:paraId="4AFEEB84" w14:textId="77777777" w:rsidR="00E679FB" w:rsidRPr="00A50676" w:rsidRDefault="00E679FB" w:rsidP="00E679FB">
      <w:pPr>
        <w:pStyle w:val="ColorfulList-Accent1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 w:rsidRPr="00A50676">
        <w:rPr>
          <w:rFonts w:ascii="Trebuchet MS" w:hAnsi="Trebuchet MS"/>
          <w:sz w:val="24"/>
          <w:szCs w:val="24"/>
        </w:rPr>
        <w:t xml:space="preserve">An individual who has made important gains in </w:t>
      </w:r>
      <w:r w:rsidR="003642F8" w:rsidRPr="00A50676">
        <w:rPr>
          <w:rFonts w:ascii="Trebuchet MS" w:hAnsi="Trebuchet MS"/>
          <w:sz w:val="24"/>
          <w:szCs w:val="24"/>
        </w:rPr>
        <w:t>their</w:t>
      </w:r>
      <w:r w:rsidRPr="00A50676">
        <w:rPr>
          <w:rFonts w:ascii="Trebuchet MS" w:hAnsi="Trebuchet MS"/>
          <w:sz w:val="24"/>
          <w:szCs w:val="24"/>
        </w:rPr>
        <w:t xml:space="preserve"> personal</w:t>
      </w:r>
      <w:r w:rsidR="003642F8" w:rsidRPr="00A50676">
        <w:rPr>
          <w:rFonts w:ascii="Trebuchet MS" w:hAnsi="Trebuchet MS"/>
          <w:sz w:val="24"/>
          <w:szCs w:val="24"/>
        </w:rPr>
        <w:t xml:space="preserve"> life,</w:t>
      </w:r>
      <w:r w:rsidRPr="00A50676">
        <w:rPr>
          <w:rFonts w:ascii="Trebuchet MS" w:hAnsi="Trebuchet MS"/>
          <w:sz w:val="24"/>
          <w:szCs w:val="24"/>
        </w:rPr>
        <w:t xml:space="preserve"> school </w:t>
      </w:r>
      <w:r w:rsidR="003642F8" w:rsidRPr="00A50676">
        <w:rPr>
          <w:rFonts w:ascii="Trebuchet MS" w:hAnsi="Trebuchet MS"/>
          <w:sz w:val="24"/>
          <w:szCs w:val="24"/>
        </w:rPr>
        <w:t xml:space="preserve">or </w:t>
      </w:r>
      <w:r w:rsidRPr="00A50676">
        <w:rPr>
          <w:rFonts w:ascii="Trebuchet MS" w:hAnsi="Trebuchet MS"/>
          <w:sz w:val="24"/>
          <w:szCs w:val="24"/>
        </w:rPr>
        <w:t>career</w:t>
      </w:r>
      <w:r w:rsidR="003642F8" w:rsidRPr="00A50676">
        <w:rPr>
          <w:rFonts w:ascii="Trebuchet MS" w:hAnsi="Trebuchet MS"/>
          <w:sz w:val="24"/>
          <w:szCs w:val="24"/>
        </w:rPr>
        <w:t>/work</w:t>
      </w:r>
    </w:p>
    <w:p w14:paraId="309E14CD" w14:textId="77777777" w:rsidR="00E679FB" w:rsidRPr="001E097E" w:rsidRDefault="00E679FB" w:rsidP="00AB0B3D">
      <w:pPr>
        <w:jc w:val="both"/>
        <w:rPr>
          <w:rFonts w:ascii="Trebuchet MS" w:hAnsi="Trebuchet MS"/>
          <w:b/>
          <w:sz w:val="16"/>
          <w:szCs w:val="16"/>
        </w:rPr>
      </w:pPr>
    </w:p>
    <w:p w14:paraId="3B90BAE3" w14:textId="77777777" w:rsidR="00D92805" w:rsidRPr="00CC16A4" w:rsidRDefault="00E679FB" w:rsidP="00AB0B3D">
      <w:pPr>
        <w:jc w:val="both"/>
        <w:rPr>
          <w:rFonts w:ascii="Trebuchet MS" w:hAnsi="Trebuchet MS"/>
          <w:b/>
        </w:rPr>
      </w:pPr>
      <w:r w:rsidRPr="00CC16A4">
        <w:rPr>
          <w:rFonts w:ascii="Trebuchet MS" w:hAnsi="Trebuchet MS"/>
          <w:b/>
        </w:rPr>
        <w:t>Consider these challenges and accomplishments</w:t>
      </w:r>
    </w:p>
    <w:p w14:paraId="3A5E7C11" w14:textId="77777777" w:rsidR="00E679FB" w:rsidRPr="00CC16A4" w:rsidRDefault="00E679FB" w:rsidP="00FB66A2">
      <w:pPr>
        <w:numPr>
          <w:ilvl w:val="0"/>
          <w:numId w:val="10"/>
        </w:numPr>
        <w:jc w:val="both"/>
        <w:rPr>
          <w:rFonts w:ascii="Trebuchet MS" w:hAnsi="Trebuchet MS"/>
        </w:rPr>
        <w:sectPr w:rsidR="00E679FB" w:rsidRPr="00CC16A4" w:rsidSect="007E2DA8">
          <w:footerReference w:type="default" r:id="rId10"/>
          <w:type w:val="continuous"/>
          <w:pgSz w:w="12240" w:h="15840"/>
          <w:pgMar w:top="432" w:right="1152" w:bottom="432" w:left="1152" w:header="720" w:footer="720" w:gutter="0"/>
          <w:cols w:space="720" w:equalWidth="0">
            <w:col w:w="9648" w:space="720"/>
          </w:cols>
          <w:docGrid w:linePitch="360"/>
        </w:sectPr>
      </w:pPr>
    </w:p>
    <w:p w14:paraId="55CA7DB4" w14:textId="77777777" w:rsidR="00FB66A2" w:rsidRPr="00CC16A4" w:rsidRDefault="00FB66A2" w:rsidP="00FB66A2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Overcom</w:t>
      </w:r>
      <w:r w:rsidR="00E679FB" w:rsidRPr="00CC16A4">
        <w:rPr>
          <w:rFonts w:ascii="Trebuchet MS" w:hAnsi="Trebuchet MS"/>
        </w:rPr>
        <w:t>e</w:t>
      </w:r>
      <w:r w:rsidR="003642F8" w:rsidRPr="00CC16A4">
        <w:rPr>
          <w:rFonts w:ascii="Trebuchet MS" w:hAnsi="Trebuchet MS"/>
        </w:rPr>
        <w:t xml:space="preserve"> a</w:t>
      </w:r>
      <w:r w:rsidRPr="00CC16A4">
        <w:rPr>
          <w:rFonts w:ascii="Trebuchet MS" w:hAnsi="Trebuchet MS"/>
        </w:rPr>
        <w:t>dversity</w:t>
      </w:r>
    </w:p>
    <w:p w14:paraId="544540F3" w14:textId="77777777" w:rsidR="00CC16A4" w:rsidRPr="00CC16A4" w:rsidRDefault="00CC16A4" w:rsidP="00FB66A2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Great attitude in life</w:t>
      </w:r>
    </w:p>
    <w:p w14:paraId="7FD98CF4" w14:textId="77777777" w:rsidR="00CC16A4" w:rsidRPr="00CC16A4" w:rsidRDefault="00CC16A4" w:rsidP="00FB66A2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Recovery from significant illness, addition, challenge etc.</w:t>
      </w:r>
    </w:p>
    <w:p w14:paraId="5801754F" w14:textId="77777777" w:rsidR="00FB66A2" w:rsidRPr="00CC16A4" w:rsidRDefault="00FB66A2" w:rsidP="00FB66A2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Inspiration to others</w:t>
      </w:r>
    </w:p>
    <w:p w14:paraId="4AFE3D87" w14:textId="77777777" w:rsidR="0036562A" w:rsidRPr="00CC16A4" w:rsidRDefault="003642F8" w:rsidP="00CC16A4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Shows i</w:t>
      </w:r>
      <w:r w:rsidR="0036562A" w:rsidRPr="00CC16A4">
        <w:rPr>
          <w:rFonts w:ascii="Trebuchet MS" w:hAnsi="Trebuchet MS"/>
        </w:rPr>
        <w:t>ntegrity</w:t>
      </w:r>
    </w:p>
    <w:p w14:paraId="168B381E" w14:textId="77777777" w:rsidR="00FB66A2" w:rsidRPr="00CC16A4" w:rsidRDefault="001E097E" w:rsidP="00BD6558">
      <w:pPr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Contributing</w:t>
      </w:r>
      <w:r w:rsidR="00E679FB" w:rsidRPr="00CC16A4">
        <w:rPr>
          <w:rFonts w:ascii="Trebuchet MS" w:hAnsi="Trebuchet MS"/>
        </w:rPr>
        <w:t xml:space="preserve"> </w:t>
      </w:r>
      <w:r w:rsidR="00CC16A4" w:rsidRPr="00CC16A4">
        <w:rPr>
          <w:rFonts w:ascii="Trebuchet MS" w:hAnsi="Trebuchet MS"/>
        </w:rPr>
        <w:t>“behind the s</w:t>
      </w:r>
      <w:r w:rsidR="00D92805" w:rsidRPr="00CC16A4">
        <w:rPr>
          <w:rFonts w:ascii="Trebuchet MS" w:hAnsi="Trebuchet MS"/>
        </w:rPr>
        <w:t>cenes</w:t>
      </w:r>
      <w:r w:rsidR="00FB66A2" w:rsidRPr="00CC16A4">
        <w:rPr>
          <w:rFonts w:ascii="Trebuchet MS" w:hAnsi="Trebuchet MS"/>
        </w:rPr>
        <w:t>”</w:t>
      </w:r>
    </w:p>
    <w:p w14:paraId="75F482BB" w14:textId="77777777" w:rsidR="00FB66A2" w:rsidRPr="00CC16A4" w:rsidRDefault="00BD6558" w:rsidP="00BD6558">
      <w:pPr>
        <w:numPr>
          <w:ilvl w:val="0"/>
          <w:numId w:val="10"/>
        </w:numPr>
        <w:rPr>
          <w:rFonts w:ascii="Trebuchet MS" w:hAnsi="Trebuchet MS"/>
        </w:rPr>
      </w:pPr>
      <w:r w:rsidRPr="00CC16A4">
        <w:rPr>
          <w:rFonts w:ascii="Trebuchet MS" w:hAnsi="Trebuchet MS"/>
        </w:rPr>
        <w:t xml:space="preserve">Improvement </w:t>
      </w:r>
      <w:r w:rsidR="003642F8" w:rsidRPr="00CC16A4">
        <w:rPr>
          <w:rFonts w:ascii="Trebuchet MS" w:hAnsi="Trebuchet MS"/>
        </w:rPr>
        <w:t>in grade point a</w:t>
      </w:r>
      <w:r w:rsidR="00D92805" w:rsidRPr="00CC16A4">
        <w:rPr>
          <w:rFonts w:ascii="Trebuchet MS" w:hAnsi="Trebuchet MS"/>
        </w:rPr>
        <w:t>verage (GPA)</w:t>
      </w:r>
    </w:p>
    <w:p w14:paraId="404823BD" w14:textId="77777777" w:rsidR="00E679FB" w:rsidRPr="00CC16A4" w:rsidRDefault="00E679FB" w:rsidP="00AB0B3D">
      <w:pPr>
        <w:jc w:val="both"/>
        <w:rPr>
          <w:rFonts w:ascii="Trebuchet MS" w:hAnsi="Trebuchet MS"/>
        </w:rPr>
        <w:sectPr w:rsidR="00E679FB" w:rsidRPr="00CC16A4" w:rsidSect="00E679FB">
          <w:type w:val="continuous"/>
          <w:pgSz w:w="12240" w:h="15840"/>
          <w:pgMar w:top="432" w:right="1152" w:bottom="432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14:paraId="2A8FE167" w14:textId="77777777" w:rsidR="00AB0B3D" w:rsidRPr="001E097E" w:rsidRDefault="00AB0B3D" w:rsidP="00AB0B3D">
      <w:pPr>
        <w:jc w:val="both"/>
        <w:rPr>
          <w:rFonts w:ascii="Trebuchet MS" w:hAnsi="Trebuchet MS"/>
          <w:sz w:val="16"/>
          <w:szCs w:val="16"/>
        </w:rPr>
      </w:pPr>
    </w:p>
    <w:p w14:paraId="6CC6FACA" w14:textId="77777777" w:rsidR="00BD6558" w:rsidRPr="00CC16A4" w:rsidRDefault="00BD6558" w:rsidP="000E626B">
      <w:p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Who can nominate?</w:t>
      </w:r>
    </w:p>
    <w:p w14:paraId="28901770" w14:textId="77777777" w:rsidR="00BD6558" w:rsidRPr="00CC16A4" w:rsidRDefault="00A50676" w:rsidP="000E626B">
      <w:pPr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School District Staff m</w:t>
      </w:r>
      <w:r w:rsidR="00BD6558" w:rsidRPr="00CC16A4">
        <w:rPr>
          <w:rFonts w:ascii="Trebuchet MS" w:hAnsi="Trebuchet MS"/>
        </w:rPr>
        <w:t>embers</w:t>
      </w:r>
    </w:p>
    <w:p w14:paraId="3ADFE780" w14:textId="77777777" w:rsidR="00713550" w:rsidRPr="00CC16A4" w:rsidRDefault="00713550" w:rsidP="000E626B">
      <w:pPr>
        <w:numPr>
          <w:ilvl w:val="0"/>
          <w:numId w:val="7"/>
        </w:num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Rotary members</w:t>
      </w:r>
    </w:p>
    <w:p w14:paraId="3AC0DBBD" w14:textId="77777777" w:rsidR="00BD6558" w:rsidRPr="00CC16A4" w:rsidRDefault="00A50676" w:rsidP="000E626B">
      <w:pPr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Community m</w:t>
      </w:r>
      <w:r w:rsidR="00BD6558" w:rsidRPr="00CC16A4">
        <w:rPr>
          <w:rFonts w:ascii="Trebuchet MS" w:hAnsi="Trebuchet MS"/>
        </w:rPr>
        <w:t>embers</w:t>
      </w:r>
    </w:p>
    <w:p w14:paraId="13BAAB05" w14:textId="77777777" w:rsidR="00BD6558" w:rsidRPr="00CC16A4" w:rsidRDefault="00BD6558" w:rsidP="00BD6558">
      <w:pPr>
        <w:ind w:left="720"/>
        <w:jc w:val="both"/>
        <w:rPr>
          <w:rFonts w:ascii="Trebuchet MS" w:hAnsi="Trebuchet MS"/>
        </w:rPr>
      </w:pPr>
    </w:p>
    <w:p w14:paraId="7B3F8B9F" w14:textId="77777777" w:rsidR="00BD6558" w:rsidRPr="00CC16A4" w:rsidRDefault="00BD6558" w:rsidP="000E626B">
      <w:pPr>
        <w:jc w:val="both"/>
        <w:rPr>
          <w:rFonts w:ascii="Trebuchet MS" w:hAnsi="Trebuchet MS"/>
        </w:rPr>
      </w:pPr>
      <w:r w:rsidRPr="00CC16A4">
        <w:rPr>
          <w:rFonts w:ascii="Trebuchet MS" w:hAnsi="Trebuchet MS"/>
        </w:rPr>
        <w:t>Rotary’s Four-Way Test - Of the things we think, say or do:</w:t>
      </w:r>
    </w:p>
    <w:p w14:paraId="4FDC446D" w14:textId="77777777" w:rsidR="00BD6558" w:rsidRPr="00CC16A4" w:rsidRDefault="00BD6558" w:rsidP="000E626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CC16A4">
        <w:rPr>
          <w:bCs/>
          <w:sz w:val="24"/>
          <w:szCs w:val="24"/>
        </w:rPr>
        <w:t>Is it the TRUTH?</w:t>
      </w:r>
    </w:p>
    <w:p w14:paraId="5039F891" w14:textId="77777777" w:rsidR="00BD6558" w:rsidRPr="00CC16A4" w:rsidRDefault="00BD6558" w:rsidP="000E626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CC16A4">
        <w:rPr>
          <w:bCs/>
          <w:sz w:val="24"/>
          <w:szCs w:val="24"/>
        </w:rPr>
        <w:t>Is it FAIR to all concerned?</w:t>
      </w:r>
    </w:p>
    <w:p w14:paraId="5B01ACE3" w14:textId="77777777" w:rsidR="00BD6558" w:rsidRPr="00CC16A4" w:rsidRDefault="00BD6558" w:rsidP="000E626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CC16A4">
        <w:rPr>
          <w:bCs/>
          <w:sz w:val="24"/>
          <w:szCs w:val="24"/>
        </w:rPr>
        <w:t>Will it build GOODWILL and BETTER FRIENDSHIPS?</w:t>
      </w:r>
    </w:p>
    <w:p w14:paraId="6A5274FA" w14:textId="77777777" w:rsidR="00BD6558" w:rsidRPr="00CC16A4" w:rsidRDefault="00BD6558" w:rsidP="000E626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CC16A4">
        <w:rPr>
          <w:bCs/>
          <w:sz w:val="24"/>
          <w:szCs w:val="24"/>
        </w:rPr>
        <w:t>Will it be BENEFICIAL to all concerned?"</w:t>
      </w:r>
    </w:p>
    <w:p w14:paraId="785E85F7" w14:textId="77777777" w:rsidR="000E626B" w:rsidRPr="00CC16A4" w:rsidRDefault="000E626B" w:rsidP="003642F8">
      <w:pPr>
        <w:pStyle w:val="NormalWeb"/>
        <w:spacing w:before="0" w:beforeAutospacing="0" w:after="0" w:afterAutospacing="0"/>
        <w:ind w:left="720"/>
        <w:jc w:val="both"/>
        <w:rPr>
          <w:bCs/>
          <w:sz w:val="24"/>
          <w:szCs w:val="24"/>
        </w:rPr>
      </w:pPr>
    </w:p>
    <w:p w14:paraId="5D464B31" w14:textId="77777777" w:rsidR="00AB0B3D" w:rsidRPr="00CC16A4" w:rsidRDefault="00AB0B3D" w:rsidP="00AB0B3D">
      <w:pPr>
        <w:jc w:val="both"/>
        <w:rPr>
          <w:rFonts w:ascii="Trebuchet MS" w:hAnsi="Trebuchet MS"/>
          <w:b/>
        </w:rPr>
      </w:pPr>
      <w:r w:rsidRPr="00CC16A4">
        <w:rPr>
          <w:rFonts w:ascii="Trebuchet MS" w:hAnsi="Trebuchet MS"/>
          <w:b/>
        </w:rPr>
        <w:t>NOMINATION PROCESS</w:t>
      </w:r>
      <w:r w:rsidR="006319C8" w:rsidRPr="00CC16A4">
        <w:rPr>
          <w:rFonts w:ascii="Trebuchet MS" w:hAnsi="Trebuchet MS"/>
          <w:b/>
        </w:rPr>
        <w:t>/TIMELINE</w:t>
      </w:r>
      <w:r w:rsidR="00C21AC2" w:rsidRPr="00CC16A4">
        <w:rPr>
          <w:rFonts w:ascii="Trebuchet MS" w:hAnsi="Trebuchet MS"/>
          <w:b/>
        </w:rPr>
        <w:t xml:space="preserve"> </w:t>
      </w:r>
      <w:r w:rsidR="00942CCA">
        <w:rPr>
          <w:rFonts w:ascii="Trebuchet MS" w:hAnsi="Trebuchet MS"/>
          <w:b/>
        </w:rPr>
        <w:t>–</w:t>
      </w:r>
      <w:r w:rsidR="00C21AC2" w:rsidRPr="00CC16A4">
        <w:rPr>
          <w:rFonts w:ascii="Trebuchet MS" w:hAnsi="Trebuchet MS"/>
          <w:b/>
        </w:rPr>
        <w:t xml:space="preserve"> 201</w:t>
      </w:r>
      <w:r w:rsidR="00BD6558" w:rsidRPr="00CC16A4">
        <w:rPr>
          <w:rFonts w:ascii="Trebuchet MS" w:hAnsi="Trebuchet MS"/>
          <w:b/>
        </w:rPr>
        <w:t>8</w:t>
      </w:r>
      <w:r w:rsidR="00942CCA">
        <w:rPr>
          <w:rFonts w:ascii="Trebuchet MS" w:hAnsi="Trebuchet MS"/>
          <w:b/>
        </w:rPr>
        <w:t xml:space="preserve"> Revised (with extended deadline)</w:t>
      </w:r>
    </w:p>
    <w:p w14:paraId="6CBF7762" w14:textId="77777777" w:rsidR="00EF0BFB" w:rsidRPr="00CC16A4" w:rsidRDefault="00EF0BFB" w:rsidP="00EF0BFB">
      <w:pPr>
        <w:autoSpaceDE w:val="0"/>
        <w:autoSpaceDN w:val="0"/>
        <w:adjustRightInd w:val="0"/>
        <w:rPr>
          <w:rFonts w:ascii="Trebuchet MS" w:hAnsi="Trebuchet MS" w:cs="Tahoma"/>
          <w:sz w:val="16"/>
          <w:szCs w:val="16"/>
        </w:rPr>
      </w:pPr>
      <w:r w:rsidRPr="00CC16A4">
        <w:rPr>
          <w:rFonts w:ascii="Trebuchet MS" w:hAnsi="Trebuchet MS" w:cs="Tahoma"/>
        </w:rPr>
        <w:t xml:space="preserve"> </w:t>
      </w:r>
    </w:p>
    <w:p w14:paraId="0853C99D" w14:textId="77777777" w:rsidR="00EF0BFB" w:rsidRPr="00CC16A4" w:rsidRDefault="00A50676" w:rsidP="00D221D9">
      <w:pPr>
        <w:autoSpaceDE w:val="0"/>
        <w:autoSpaceDN w:val="0"/>
        <w:adjustRightInd w:val="0"/>
        <w:ind w:left="2880" w:hanging="2880"/>
        <w:rPr>
          <w:rFonts w:ascii="Trebuchet MS" w:hAnsi="Trebuchet MS" w:cs="Tahoma"/>
        </w:rPr>
      </w:pPr>
      <w:r>
        <w:rPr>
          <w:rFonts w:ascii="Trebuchet MS" w:hAnsi="Trebuchet MS" w:cs="Tahoma"/>
        </w:rPr>
        <w:t>Friday</w:t>
      </w:r>
      <w:r w:rsidR="00057EE0" w:rsidRPr="00CC16A4">
        <w:rPr>
          <w:rFonts w:ascii="Trebuchet MS" w:hAnsi="Trebuchet MS" w:cs="Tahoma"/>
        </w:rPr>
        <w:t xml:space="preserve">, </w:t>
      </w:r>
      <w:r w:rsidR="0036562A" w:rsidRPr="00CC16A4">
        <w:rPr>
          <w:rFonts w:ascii="Trebuchet MS" w:hAnsi="Trebuchet MS" w:cs="Tahoma"/>
        </w:rPr>
        <w:t>February 9</w:t>
      </w:r>
      <w:r w:rsidR="00824A8D" w:rsidRPr="00CC16A4">
        <w:rPr>
          <w:rFonts w:ascii="Trebuchet MS" w:hAnsi="Trebuchet MS" w:cs="Tahoma"/>
          <w:b/>
        </w:rPr>
        <w:tab/>
        <w:t xml:space="preserve">Nominations Forms </w:t>
      </w:r>
      <w:r w:rsidR="00EF0BFB" w:rsidRPr="00CC16A4">
        <w:rPr>
          <w:rFonts w:ascii="Trebuchet MS" w:hAnsi="Trebuchet MS" w:cs="Tahoma"/>
          <w:b/>
        </w:rPr>
        <w:t>available</w:t>
      </w:r>
      <w:r w:rsidR="00824A8D" w:rsidRPr="00CC16A4">
        <w:rPr>
          <w:rFonts w:ascii="Trebuchet MS" w:hAnsi="Trebuchet MS" w:cs="Tahoma"/>
          <w:b/>
        </w:rPr>
        <w:t xml:space="preserve"> </w:t>
      </w:r>
      <w:r w:rsidR="005107C1" w:rsidRPr="00CC16A4">
        <w:rPr>
          <w:rFonts w:ascii="Trebuchet MS" w:hAnsi="Trebuchet MS" w:cs="Tahoma"/>
          <w:b/>
        </w:rPr>
        <w:t xml:space="preserve">at the main office </w:t>
      </w:r>
      <w:r w:rsidR="00E57E4D" w:rsidRPr="00CC16A4">
        <w:rPr>
          <w:rFonts w:ascii="Trebuchet MS" w:hAnsi="Trebuchet MS" w:cs="Tahoma"/>
          <w:b/>
        </w:rPr>
        <w:t>at Eden</w:t>
      </w:r>
      <w:r w:rsidR="00E57E4D" w:rsidRPr="00CC16A4">
        <w:rPr>
          <w:rFonts w:ascii="Trebuchet MS" w:hAnsi="Trebuchet MS" w:cs="Tahoma"/>
        </w:rPr>
        <w:t xml:space="preserve"> Prairie High School and on the web at </w:t>
      </w:r>
      <w:hyperlink r:id="rId11" w:history="1">
        <w:r w:rsidR="00573967" w:rsidRPr="00CC16A4">
          <w:rPr>
            <w:rStyle w:val="Hyperlink"/>
            <w:rFonts w:ascii="Trebuchet MS" w:hAnsi="Trebuchet MS" w:cs="Tahoma"/>
          </w:rPr>
          <w:t>www.epamrotary.org</w:t>
        </w:r>
      </w:hyperlink>
      <w:r w:rsidR="00D221D9" w:rsidRPr="00CC16A4">
        <w:rPr>
          <w:rFonts w:ascii="Trebuchet MS" w:hAnsi="Trebuchet MS" w:cs="ZWAdobeF"/>
          <w:sz w:val="2"/>
          <w:szCs w:val="2"/>
        </w:rPr>
        <w:t>H</w:t>
      </w:r>
      <w:r w:rsidR="00E57E4D" w:rsidRPr="00CC16A4">
        <w:rPr>
          <w:rFonts w:ascii="Trebuchet MS" w:hAnsi="Trebuchet MS" w:cs="Tahoma"/>
        </w:rPr>
        <w:t xml:space="preserve"> or </w:t>
      </w:r>
      <w:r w:rsidR="00D221D9" w:rsidRPr="00CC16A4">
        <w:rPr>
          <w:rFonts w:ascii="Trebuchet MS" w:hAnsi="Trebuchet MS" w:cs="ZWAdobeF"/>
          <w:sz w:val="2"/>
          <w:szCs w:val="2"/>
        </w:rPr>
        <w:t>H</w:t>
      </w:r>
      <w:hyperlink r:id="rId12" w:history="1">
        <w:r w:rsidR="00573967" w:rsidRPr="00CC16A4">
          <w:rPr>
            <w:rStyle w:val="Hyperlink"/>
            <w:rFonts w:ascii="Trebuchet MS" w:hAnsi="Trebuchet MS" w:cs="Tahoma"/>
          </w:rPr>
          <w:t>www.edenpr.org/ephs</w:t>
        </w:r>
        <w:r w:rsidR="00573967" w:rsidRPr="00CC16A4">
          <w:rPr>
            <w:rStyle w:val="Hyperlink"/>
            <w:rFonts w:ascii="Trebuchet MS" w:hAnsi="Trebuchet MS" w:cs="ZWAdobeF"/>
            <w:sz w:val="2"/>
            <w:szCs w:val="2"/>
          </w:rPr>
          <w:t>U</w:t>
        </w:r>
      </w:hyperlink>
    </w:p>
    <w:p w14:paraId="116A4BCD" w14:textId="77777777" w:rsidR="00EF0BFB" w:rsidRPr="00CC16A4" w:rsidRDefault="007E2DA8" w:rsidP="007E2DA8">
      <w:pPr>
        <w:tabs>
          <w:tab w:val="left" w:pos="3400"/>
        </w:tabs>
        <w:autoSpaceDE w:val="0"/>
        <w:autoSpaceDN w:val="0"/>
        <w:adjustRightInd w:val="0"/>
        <w:rPr>
          <w:rFonts w:ascii="Trebuchet MS" w:hAnsi="Trebuchet MS" w:cs="Tahoma"/>
          <w:sz w:val="16"/>
          <w:szCs w:val="16"/>
        </w:rPr>
      </w:pPr>
      <w:r w:rsidRPr="00CC16A4">
        <w:rPr>
          <w:rFonts w:ascii="Trebuchet MS" w:hAnsi="Trebuchet MS" w:cs="Tahoma"/>
        </w:rPr>
        <w:tab/>
      </w:r>
    </w:p>
    <w:p w14:paraId="35EAC10E" w14:textId="77777777" w:rsidR="00EF0BFB" w:rsidRPr="00CC16A4" w:rsidRDefault="00942CCA" w:rsidP="003642F8">
      <w:pPr>
        <w:rPr>
          <w:rFonts w:ascii="Trebuchet MS" w:hAnsi="Trebuchet MS"/>
        </w:rPr>
      </w:pPr>
      <w:r>
        <w:rPr>
          <w:rFonts w:ascii="Trebuchet MS" w:hAnsi="Trebuchet MS" w:cs="Tahoma"/>
        </w:rPr>
        <w:t>Mon</w:t>
      </w:r>
      <w:r w:rsidR="00BD6558" w:rsidRPr="00CC16A4">
        <w:rPr>
          <w:rFonts w:ascii="Trebuchet MS" w:hAnsi="Trebuchet MS" w:cs="Tahoma"/>
        </w:rPr>
        <w:t>day</w:t>
      </w:r>
      <w:r w:rsidR="006E7B95" w:rsidRPr="00CC16A4">
        <w:rPr>
          <w:rFonts w:ascii="Trebuchet MS" w:hAnsi="Trebuchet MS" w:cs="Tahoma"/>
        </w:rPr>
        <w:t xml:space="preserve">, </w:t>
      </w:r>
      <w:r w:rsidR="00C21AC2" w:rsidRPr="00CC16A4">
        <w:rPr>
          <w:rFonts w:ascii="Trebuchet MS" w:hAnsi="Trebuchet MS" w:cs="Tahoma"/>
        </w:rPr>
        <w:t xml:space="preserve">March </w:t>
      </w:r>
      <w:r>
        <w:rPr>
          <w:rFonts w:ascii="Trebuchet MS" w:hAnsi="Trebuchet MS" w:cs="Tahoma"/>
        </w:rPr>
        <w:t>19</w:t>
      </w:r>
      <w:r w:rsidR="00BD6558" w:rsidRPr="00CC16A4">
        <w:rPr>
          <w:rFonts w:ascii="Trebuchet MS" w:hAnsi="Trebuchet MS" w:cs="Tahoma"/>
        </w:rPr>
        <w:t xml:space="preserve"> @ </w:t>
      </w:r>
      <w:r w:rsidR="008975D4" w:rsidRPr="00CC16A4">
        <w:rPr>
          <w:rFonts w:ascii="Trebuchet MS" w:hAnsi="Trebuchet MS" w:cs="Tahoma"/>
        </w:rPr>
        <w:t>3</w:t>
      </w:r>
      <w:r w:rsidR="00BD6558" w:rsidRPr="00CC16A4">
        <w:rPr>
          <w:rFonts w:ascii="Trebuchet MS" w:hAnsi="Trebuchet MS" w:cs="Tahoma"/>
        </w:rPr>
        <w:t xml:space="preserve"> p.m.  </w:t>
      </w:r>
      <w:r w:rsidR="00EF0BFB" w:rsidRPr="00CC16A4">
        <w:rPr>
          <w:rFonts w:ascii="Trebuchet MS" w:hAnsi="Trebuchet MS" w:cs="Tahoma"/>
        </w:rPr>
        <w:t xml:space="preserve">Nomination forms are </w:t>
      </w:r>
      <w:r w:rsidR="00E57E4D" w:rsidRPr="00CC16A4">
        <w:rPr>
          <w:rFonts w:ascii="Trebuchet MS" w:hAnsi="Trebuchet MS" w:cs="Tahoma"/>
        </w:rPr>
        <w:t xml:space="preserve">due </w:t>
      </w:r>
      <w:r w:rsidR="005107C1" w:rsidRPr="00CC16A4">
        <w:rPr>
          <w:rFonts w:ascii="Trebuchet MS" w:hAnsi="Trebuchet MS" w:cs="Tahoma"/>
        </w:rPr>
        <w:t xml:space="preserve">to </w:t>
      </w:r>
      <w:r w:rsidR="00BD6558" w:rsidRPr="00CC16A4">
        <w:rPr>
          <w:rFonts w:ascii="Trebuchet MS" w:hAnsi="Trebuchet MS" w:cs="Tahoma"/>
        </w:rPr>
        <w:t xml:space="preserve">Principal </w:t>
      </w:r>
      <w:r w:rsidR="005107C1" w:rsidRPr="00CC16A4">
        <w:rPr>
          <w:rFonts w:ascii="Trebuchet MS" w:hAnsi="Trebuchet MS" w:cs="Tahoma"/>
        </w:rPr>
        <w:t>Conn McCartan</w:t>
      </w:r>
      <w:r w:rsidR="00BD6558" w:rsidRPr="00CC16A4">
        <w:rPr>
          <w:rFonts w:ascii="Trebuchet MS" w:hAnsi="Trebuchet MS" w:cs="Tahoma"/>
        </w:rPr>
        <w:t xml:space="preserve"> </w:t>
      </w:r>
      <w:r w:rsidR="0036562A" w:rsidRPr="00CC16A4">
        <w:rPr>
          <w:rFonts w:ascii="Trebuchet MS" w:hAnsi="Trebuchet MS" w:cs="Tahoma"/>
        </w:rPr>
        <w:t xml:space="preserve">or </w:t>
      </w:r>
      <w:r w:rsidR="0036562A" w:rsidRPr="00CC16A4">
        <w:rPr>
          <w:rFonts w:ascii="Trebuchet MS" w:hAnsi="Trebuchet MS"/>
          <w:color w:val="000000"/>
        </w:rPr>
        <w:t>Camille Hallen</w:t>
      </w:r>
      <w:r w:rsidR="003642F8" w:rsidRPr="00CC16A4">
        <w:rPr>
          <w:rFonts w:ascii="Trebuchet MS" w:hAnsi="Trebuchet MS"/>
        </w:rPr>
        <w:t xml:space="preserve"> </w:t>
      </w:r>
      <w:r w:rsidR="0036562A" w:rsidRPr="00CC16A4">
        <w:rPr>
          <w:rFonts w:ascii="Trebuchet MS" w:hAnsi="Trebuchet MS" w:cs="Tahoma"/>
        </w:rPr>
        <w:t xml:space="preserve">in the main office at </w:t>
      </w:r>
      <w:r w:rsidR="005107C1" w:rsidRPr="00CC16A4">
        <w:rPr>
          <w:rFonts w:ascii="Trebuchet MS" w:hAnsi="Trebuchet MS" w:cs="Tahoma"/>
        </w:rPr>
        <w:t>Eden Prairie High School.</w:t>
      </w:r>
      <w:r w:rsidR="001E097E">
        <w:rPr>
          <w:rFonts w:ascii="Trebuchet MS" w:hAnsi="Trebuchet MS" w:cs="Tahoma"/>
        </w:rPr>
        <w:t xml:space="preserve">  Or send attention to </w:t>
      </w:r>
      <w:hyperlink r:id="rId13" w:history="1">
        <w:r w:rsidR="001E097E" w:rsidRPr="005C2923">
          <w:rPr>
            <w:rStyle w:val="Hyperlink"/>
            <w:rFonts w:ascii="Trebuchet MS" w:hAnsi="Trebuchet MS" w:cs="Tahoma"/>
          </w:rPr>
          <w:t>Camille_Hallen@edenpr.org</w:t>
        </w:r>
      </w:hyperlink>
      <w:r w:rsidR="001E097E">
        <w:rPr>
          <w:rFonts w:ascii="Trebuchet MS" w:hAnsi="Trebuchet MS" w:cs="Tahoma"/>
        </w:rPr>
        <w:t xml:space="preserve"> </w:t>
      </w:r>
    </w:p>
    <w:p w14:paraId="09FCF7CD" w14:textId="77777777" w:rsidR="00EF0BFB" w:rsidRPr="00CC16A4" w:rsidRDefault="007E2DA8" w:rsidP="000E626B">
      <w:pPr>
        <w:tabs>
          <w:tab w:val="left" w:pos="4140"/>
        </w:tabs>
        <w:autoSpaceDE w:val="0"/>
        <w:autoSpaceDN w:val="0"/>
        <w:adjustRightInd w:val="0"/>
        <w:ind w:left="2100" w:hanging="2100"/>
        <w:rPr>
          <w:rFonts w:ascii="Trebuchet MS" w:hAnsi="Trebuchet MS" w:cs="Tahoma"/>
          <w:sz w:val="16"/>
          <w:szCs w:val="16"/>
        </w:rPr>
      </w:pPr>
      <w:r w:rsidRPr="00CC16A4">
        <w:rPr>
          <w:rFonts w:ascii="Trebuchet MS" w:hAnsi="Trebuchet MS" w:cs="Tahoma"/>
        </w:rPr>
        <w:tab/>
      </w:r>
      <w:r w:rsidRPr="00CC16A4">
        <w:rPr>
          <w:rFonts w:ascii="Trebuchet MS" w:hAnsi="Trebuchet MS" w:cs="Tahoma"/>
        </w:rPr>
        <w:tab/>
      </w:r>
    </w:p>
    <w:p w14:paraId="48BB326A" w14:textId="77777777" w:rsidR="002E1435" w:rsidRPr="00CC16A4" w:rsidRDefault="00C21AC2" w:rsidP="002E1435">
      <w:pPr>
        <w:autoSpaceDE w:val="0"/>
        <w:autoSpaceDN w:val="0"/>
        <w:adjustRightInd w:val="0"/>
        <w:ind w:left="2900" w:hanging="2900"/>
        <w:rPr>
          <w:rFonts w:ascii="Trebuchet MS" w:hAnsi="Trebuchet MS" w:cs="Tahoma"/>
        </w:rPr>
      </w:pPr>
      <w:r w:rsidRPr="00CC16A4">
        <w:rPr>
          <w:rFonts w:ascii="Trebuchet MS" w:hAnsi="Trebuchet MS" w:cs="Tahoma"/>
        </w:rPr>
        <w:t>March</w:t>
      </w:r>
      <w:r w:rsidR="002F180C" w:rsidRPr="00CC16A4">
        <w:rPr>
          <w:rFonts w:ascii="Trebuchet MS" w:hAnsi="Trebuchet MS" w:cs="Tahoma"/>
        </w:rPr>
        <w:t xml:space="preserve"> </w:t>
      </w:r>
      <w:r w:rsidR="00942CCA">
        <w:rPr>
          <w:rFonts w:ascii="Trebuchet MS" w:hAnsi="Trebuchet MS" w:cs="Tahoma"/>
        </w:rPr>
        <w:t>1</w:t>
      </w:r>
      <w:r w:rsidR="00A0462D" w:rsidRPr="00CC16A4">
        <w:rPr>
          <w:rFonts w:ascii="Trebuchet MS" w:hAnsi="Trebuchet MS" w:cs="Tahoma"/>
        </w:rPr>
        <w:t>9</w:t>
      </w:r>
      <w:r w:rsidR="002F180C" w:rsidRPr="00CC16A4">
        <w:rPr>
          <w:rFonts w:ascii="Trebuchet MS" w:hAnsi="Trebuchet MS" w:cs="Tahoma"/>
        </w:rPr>
        <w:t xml:space="preserve"> – </w:t>
      </w:r>
      <w:r w:rsidR="00A0462D" w:rsidRPr="00CC16A4">
        <w:rPr>
          <w:rFonts w:ascii="Trebuchet MS" w:hAnsi="Trebuchet MS" w:cs="Tahoma"/>
        </w:rPr>
        <w:t>30</w:t>
      </w:r>
      <w:r w:rsidR="00EF0BFB" w:rsidRPr="00CC16A4">
        <w:rPr>
          <w:rFonts w:ascii="Trebuchet MS" w:hAnsi="Trebuchet MS" w:cs="Tahoma"/>
        </w:rPr>
        <w:t xml:space="preserve">  </w:t>
      </w:r>
      <w:r w:rsidR="00336D2A" w:rsidRPr="00CC16A4">
        <w:rPr>
          <w:rFonts w:ascii="Trebuchet MS" w:hAnsi="Trebuchet MS" w:cs="Tahoma"/>
        </w:rPr>
        <w:tab/>
        <w:t>S</w:t>
      </w:r>
      <w:r w:rsidR="00EF0BFB" w:rsidRPr="00CC16A4">
        <w:rPr>
          <w:rFonts w:ascii="Trebuchet MS" w:hAnsi="Trebuchet MS" w:cs="Tahoma"/>
        </w:rPr>
        <w:t xml:space="preserve">elections will be made </w:t>
      </w:r>
      <w:r w:rsidR="002E1435" w:rsidRPr="00CC16A4">
        <w:rPr>
          <w:rFonts w:ascii="Trebuchet MS" w:hAnsi="Trebuchet MS" w:cs="Tahoma"/>
        </w:rPr>
        <w:t>by</w:t>
      </w:r>
      <w:r w:rsidR="004823B4" w:rsidRPr="00CC16A4">
        <w:rPr>
          <w:rFonts w:ascii="Trebuchet MS" w:hAnsi="Trebuchet MS" w:cs="Tahoma"/>
        </w:rPr>
        <w:t xml:space="preserve"> </w:t>
      </w:r>
      <w:r w:rsidR="006E7B95" w:rsidRPr="00CC16A4">
        <w:rPr>
          <w:rFonts w:ascii="Trebuchet MS" w:hAnsi="Trebuchet MS" w:cs="Tahoma"/>
        </w:rPr>
        <w:t xml:space="preserve">Friday, </w:t>
      </w:r>
      <w:r w:rsidRPr="00CC16A4">
        <w:rPr>
          <w:rFonts w:ascii="Trebuchet MS" w:hAnsi="Trebuchet MS" w:cs="Tahoma"/>
        </w:rPr>
        <w:t xml:space="preserve">March </w:t>
      </w:r>
      <w:r w:rsidR="00A0462D" w:rsidRPr="00CC16A4">
        <w:rPr>
          <w:rFonts w:ascii="Trebuchet MS" w:hAnsi="Trebuchet MS" w:cs="Tahoma"/>
        </w:rPr>
        <w:t>30</w:t>
      </w:r>
      <w:r w:rsidR="002E1435" w:rsidRPr="00CC16A4">
        <w:rPr>
          <w:rFonts w:ascii="Trebuchet MS" w:hAnsi="Trebuchet MS" w:cs="Tahoma"/>
        </w:rPr>
        <w:t>.</w:t>
      </w:r>
      <w:bookmarkStart w:id="0" w:name="_GoBack"/>
      <w:bookmarkEnd w:id="0"/>
    </w:p>
    <w:p w14:paraId="5089D629" w14:textId="77777777" w:rsidR="002E1435" w:rsidRPr="00CC16A4" w:rsidRDefault="002E1435" w:rsidP="002E1435">
      <w:pPr>
        <w:autoSpaceDE w:val="0"/>
        <w:autoSpaceDN w:val="0"/>
        <w:adjustRightInd w:val="0"/>
        <w:ind w:left="2900" w:hanging="2900"/>
        <w:rPr>
          <w:rFonts w:ascii="Trebuchet MS" w:hAnsi="Trebuchet MS" w:cs="Tahoma"/>
        </w:rPr>
      </w:pPr>
      <w:r w:rsidRPr="00CC16A4">
        <w:rPr>
          <w:rFonts w:ascii="Trebuchet MS" w:hAnsi="Trebuchet MS" w:cs="Tahoma"/>
        </w:rPr>
        <w:t xml:space="preserve"> </w:t>
      </w:r>
    </w:p>
    <w:p w14:paraId="52E9D1F0" w14:textId="77777777" w:rsidR="00EF0BFB" w:rsidRPr="00CC16A4" w:rsidRDefault="0088142B" w:rsidP="002E1435">
      <w:pPr>
        <w:autoSpaceDE w:val="0"/>
        <w:autoSpaceDN w:val="0"/>
        <w:adjustRightInd w:val="0"/>
        <w:ind w:left="2900" w:hanging="2900"/>
        <w:rPr>
          <w:rFonts w:ascii="Trebuchet MS" w:hAnsi="Trebuchet MS" w:cs="Tahoma"/>
        </w:rPr>
      </w:pPr>
      <w:r w:rsidRPr="00CC16A4">
        <w:rPr>
          <w:rFonts w:ascii="Trebuchet MS" w:hAnsi="Trebuchet MS" w:cs="Tahoma"/>
        </w:rPr>
        <w:t xml:space="preserve">March </w:t>
      </w:r>
      <w:r w:rsidR="00A0462D" w:rsidRPr="00CC16A4">
        <w:rPr>
          <w:rFonts w:ascii="Trebuchet MS" w:hAnsi="Trebuchet MS" w:cs="Tahoma"/>
        </w:rPr>
        <w:t>31</w:t>
      </w:r>
      <w:r w:rsidR="002E1435" w:rsidRPr="00CC16A4">
        <w:rPr>
          <w:rFonts w:ascii="Trebuchet MS" w:hAnsi="Trebuchet MS" w:cs="Tahoma"/>
        </w:rPr>
        <w:t xml:space="preserve"> – </w:t>
      </w:r>
      <w:r w:rsidRPr="00CC16A4">
        <w:rPr>
          <w:rFonts w:ascii="Trebuchet MS" w:hAnsi="Trebuchet MS" w:cs="Tahoma"/>
        </w:rPr>
        <w:t xml:space="preserve">April </w:t>
      </w:r>
      <w:r w:rsidR="000E626B" w:rsidRPr="00CC16A4">
        <w:rPr>
          <w:rFonts w:ascii="Trebuchet MS" w:hAnsi="Trebuchet MS" w:cs="Tahoma"/>
        </w:rPr>
        <w:t>9</w:t>
      </w:r>
      <w:r w:rsidR="002E1435" w:rsidRPr="00CC16A4">
        <w:rPr>
          <w:rFonts w:ascii="Trebuchet MS" w:hAnsi="Trebuchet MS" w:cs="Tahoma"/>
        </w:rPr>
        <w:tab/>
        <w:t>I</w:t>
      </w:r>
      <w:r w:rsidR="00EF0BFB" w:rsidRPr="00CC16A4">
        <w:rPr>
          <w:rFonts w:ascii="Trebuchet MS" w:hAnsi="Trebuchet MS" w:cs="Tahoma"/>
        </w:rPr>
        <w:t xml:space="preserve">nvitations </w:t>
      </w:r>
      <w:r w:rsidR="002E1435" w:rsidRPr="00CC16A4">
        <w:rPr>
          <w:rFonts w:ascii="Trebuchet MS" w:hAnsi="Trebuchet MS" w:cs="Tahoma"/>
        </w:rPr>
        <w:t xml:space="preserve">to honored students, parents/guardians, and nominators </w:t>
      </w:r>
      <w:r w:rsidR="00EF0BFB" w:rsidRPr="00CC16A4">
        <w:rPr>
          <w:rFonts w:ascii="Trebuchet MS" w:hAnsi="Trebuchet MS" w:cs="Tahoma"/>
        </w:rPr>
        <w:t>wil</w:t>
      </w:r>
      <w:r w:rsidR="004823B4" w:rsidRPr="00CC16A4">
        <w:rPr>
          <w:rFonts w:ascii="Trebuchet MS" w:hAnsi="Trebuchet MS" w:cs="Tahoma"/>
        </w:rPr>
        <w:t xml:space="preserve">l be sent </w:t>
      </w:r>
      <w:r w:rsidR="002E1435" w:rsidRPr="00CC16A4">
        <w:rPr>
          <w:rFonts w:ascii="Trebuchet MS" w:hAnsi="Trebuchet MS" w:cs="Tahoma"/>
        </w:rPr>
        <w:t>by</w:t>
      </w:r>
      <w:r w:rsidR="004823B4" w:rsidRPr="00CC16A4">
        <w:rPr>
          <w:rFonts w:ascii="Trebuchet MS" w:hAnsi="Trebuchet MS" w:cs="Tahoma"/>
        </w:rPr>
        <w:t xml:space="preserve"> </w:t>
      </w:r>
      <w:r w:rsidR="000E626B" w:rsidRPr="00CC16A4">
        <w:rPr>
          <w:rFonts w:ascii="Trebuchet MS" w:hAnsi="Trebuchet MS" w:cs="Tahoma"/>
        </w:rPr>
        <w:t>Mon.</w:t>
      </w:r>
      <w:r w:rsidR="006E7B95" w:rsidRPr="00CC16A4">
        <w:rPr>
          <w:rFonts w:ascii="Trebuchet MS" w:hAnsi="Trebuchet MS" w:cs="Tahoma"/>
        </w:rPr>
        <w:t xml:space="preserve"> </w:t>
      </w:r>
      <w:r w:rsidR="000E626B" w:rsidRPr="00CC16A4">
        <w:rPr>
          <w:rFonts w:ascii="Trebuchet MS" w:hAnsi="Trebuchet MS" w:cs="Tahoma"/>
        </w:rPr>
        <w:t xml:space="preserve">April </w:t>
      </w:r>
      <w:r w:rsidRPr="00CC16A4">
        <w:rPr>
          <w:rFonts w:ascii="Trebuchet MS" w:hAnsi="Trebuchet MS" w:cs="Tahoma"/>
        </w:rPr>
        <w:t xml:space="preserve">9 </w:t>
      </w:r>
      <w:r w:rsidR="002E1435" w:rsidRPr="00CC16A4">
        <w:rPr>
          <w:rFonts w:ascii="Trebuchet MS" w:hAnsi="Trebuchet MS" w:cs="Tahoma"/>
        </w:rPr>
        <w:t xml:space="preserve">(RSVP by </w:t>
      </w:r>
      <w:r w:rsidRPr="00CC16A4">
        <w:rPr>
          <w:rFonts w:ascii="Trebuchet MS" w:hAnsi="Trebuchet MS" w:cs="Tahoma"/>
        </w:rPr>
        <w:t xml:space="preserve">April </w:t>
      </w:r>
      <w:r w:rsidR="00BD6558" w:rsidRPr="00CC16A4">
        <w:rPr>
          <w:rFonts w:ascii="Trebuchet MS" w:hAnsi="Trebuchet MS" w:cs="Tahoma"/>
        </w:rPr>
        <w:t>20</w:t>
      </w:r>
      <w:r w:rsidR="002E1435" w:rsidRPr="00CC16A4">
        <w:rPr>
          <w:rFonts w:ascii="Trebuchet MS" w:hAnsi="Trebuchet MS" w:cs="Tahoma"/>
        </w:rPr>
        <w:t>.)</w:t>
      </w:r>
    </w:p>
    <w:p w14:paraId="6F27C55E" w14:textId="77777777" w:rsidR="00EF0BFB" w:rsidRPr="00CC16A4" w:rsidRDefault="007E2DA8" w:rsidP="007E2DA8">
      <w:pPr>
        <w:tabs>
          <w:tab w:val="left" w:pos="3320"/>
        </w:tabs>
        <w:autoSpaceDE w:val="0"/>
        <w:autoSpaceDN w:val="0"/>
        <w:adjustRightInd w:val="0"/>
        <w:ind w:left="2200" w:hanging="2200"/>
        <w:rPr>
          <w:rFonts w:ascii="Trebuchet MS" w:hAnsi="Trebuchet MS" w:cs="Tahoma"/>
          <w:sz w:val="16"/>
          <w:szCs w:val="16"/>
        </w:rPr>
      </w:pPr>
      <w:r w:rsidRPr="00CC16A4">
        <w:rPr>
          <w:rFonts w:ascii="Trebuchet MS" w:hAnsi="Trebuchet MS" w:cs="Tahoma"/>
        </w:rPr>
        <w:tab/>
      </w:r>
      <w:r w:rsidRPr="00CC16A4">
        <w:rPr>
          <w:rFonts w:ascii="Trebuchet MS" w:hAnsi="Trebuchet MS" w:cs="Tahoma"/>
        </w:rPr>
        <w:tab/>
      </w:r>
    </w:p>
    <w:p w14:paraId="63CB978A" w14:textId="77777777" w:rsidR="00EF0BFB" w:rsidRPr="00CC16A4" w:rsidRDefault="00BD6558" w:rsidP="00EF0BFB">
      <w:pPr>
        <w:autoSpaceDE w:val="0"/>
        <w:autoSpaceDN w:val="0"/>
        <w:adjustRightInd w:val="0"/>
        <w:ind w:left="2200" w:hanging="2200"/>
        <w:rPr>
          <w:rFonts w:ascii="Trebuchet MS" w:hAnsi="Trebuchet MS" w:cs="Tahoma"/>
          <w:b/>
        </w:rPr>
      </w:pPr>
      <w:r w:rsidRPr="00CC16A4">
        <w:rPr>
          <w:rFonts w:ascii="Trebuchet MS" w:hAnsi="Trebuchet MS" w:cs="Tahoma"/>
          <w:b/>
        </w:rPr>
        <w:t>Monday</w:t>
      </w:r>
      <w:r w:rsidR="006E7B95" w:rsidRPr="00CC16A4">
        <w:rPr>
          <w:rFonts w:ascii="Trebuchet MS" w:hAnsi="Trebuchet MS" w:cs="Tahoma"/>
          <w:b/>
        </w:rPr>
        <w:t xml:space="preserve">, </w:t>
      </w:r>
      <w:r w:rsidR="0088142B" w:rsidRPr="00CC16A4">
        <w:rPr>
          <w:rFonts w:ascii="Trebuchet MS" w:hAnsi="Trebuchet MS" w:cs="Tahoma"/>
          <w:b/>
        </w:rPr>
        <w:t>April</w:t>
      </w:r>
      <w:r w:rsidR="006E7B95" w:rsidRPr="00CC16A4">
        <w:rPr>
          <w:rFonts w:ascii="Trebuchet MS" w:hAnsi="Trebuchet MS" w:cs="Tahoma"/>
          <w:b/>
        </w:rPr>
        <w:t xml:space="preserve"> </w:t>
      </w:r>
      <w:r w:rsidRPr="00CC16A4">
        <w:rPr>
          <w:rFonts w:ascii="Trebuchet MS" w:hAnsi="Trebuchet MS" w:cs="Tahoma"/>
          <w:b/>
        </w:rPr>
        <w:t>30</w:t>
      </w:r>
      <w:r w:rsidR="00A0462D" w:rsidRPr="00CC16A4">
        <w:rPr>
          <w:rFonts w:ascii="Trebuchet MS" w:hAnsi="Trebuchet MS" w:cs="Tahoma"/>
          <w:b/>
        </w:rPr>
        <w:tab/>
      </w:r>
      <w:r w:rsidR="00A0462D" w:rsidRPr="00CC16A4">
        <w:rPr>
          <w:rFonts w:ascii="Trebuchet MS" w:hAnsi="Trebuchet MS" w:cs="Tahoma"/>
          <w:b/>
        </w:rPr>
        <w:tab/>
      </w:r>
      <w:r w:rsidRPr="00CC16A4">
        <w:rPr>
          <w:rFonts w:ascii="Trebuchet MS" w:hAnsi="Trebuchet MS" w:cs="Tahoma"/>
          <w:b/>
        </w:rPr>
        <w:t xml:space="preserve">Celebration </w:t>
      </w:r>
      <w:r w:rsidR="00A0462D" w:rsidRPr="00CC16A4">
        <w:rPr>
          <w:rFonts w:ascii="Trebuchet MS" w:hAnsi="Trebuchet MS" w:cs="Tahoma"/>
          <w:b/>
        </w:rPr>
        <w:t xml:space="preserve">at EPHS East Commons </w:t>
      </w:r>
      <w:r w:rsidRPr="00CC16A4">
        <w:rPr>
          <w:rFonts w:ascii="Trebuchet MS" w:hAnsi="Trebuchet MS" w:cs="Tahoma"/>
          <w:b/>
        </w:rPr>
        <w:t>6</w:t>
      </w:r>
      <w:r w:rsidR="001E097E">
        <w:rPr>
          <w:rFonts w:ascii="Trebuchet MS" w:hAnsi="Trebuchet MS" w:cs="Tahoma"/>
          <w:b/>
        </w:rPr>
        <w:t xml:space="preserve"> p.m.</w:t>
      </w:r>
      <w:r w:rsidR="0030798E" w:rsidRPr="00CC16A4">
        <w:rPr>
          <w:rFonts w:ascii="Trebuchet MS" w:hAnsi="Trebuchet MS" w:cs="Tahoma"/>
          <w:b/>
        </w:rPr>
        <w:t>– 8:30 p.m.</w:t>
      </w:r>
    </w:p>
    <w:p w14:paraId="148174A8" w14:textId="77777777" w:rsidR="00EF0BFB" w:rsidRPr="00CC16A4" w:rsidRDefault="007E2DA8" w:rsidP="006E7B95">
      <w:pPr>
        <w:autoSpaceDE w:val="0"/>
        <w:autoSpaceDN w:val="0"/>
        <w:adjustRightInd w:val="0"/>
        <w:ind w:left="2200" w:hanging="2200"/>
        <w:rPr>
          <w:rFonts w:ascii="Trebuchet MS" w:hAnsi="Trebuchet MS" w:cs="Tahoma"/>
          <w:sz w:val="16"/>
          <w:szCs w:val="16"/>
        </w:rPr>
      </w:pPr>
      <w:r w:rsidRPr="00CC16A4">
        <w:rPr>
          <w:rFonts w:ascii="Trebuchet MS" w:hAnsi="Trebuchet MS" w:cs="Tahoma"/>
        </w:rPr>
        <w:lastRenderedPageBreak/>
        <w:tab/>
      </w:r>
    </w:p>
    <w:p w14:paraId="45651D9C" w14:textId="77777777" w:rsidR="00E66FE8" w:rsidRDefault="00EF0BFB" w:rsidP="00A6159E">
      <w:pPr>
        <w:autoSpaceDE w:val="0"/>
        <w:autoSpaceDN w:val="0"/>
        <w:adjustRightInd w:val="0"/>
        <w:ind w:left="2200" w:hanging="2200"/>
        <w:rPr>
          <w:rFonts w:ascii="Trebuchet MS" w:hAnsi="Trebuchet MS" w:cs="Tahoma"/>
        </w:rPr>
      </w:pPr>
      <w:r w:rsidRPr="00FB66A2">
        <w:rPr>
          <w:rFonts w:ascii="Trebuchet MS" w:hAnsi="Trebuchet MS" w:cs="Tahoma"/>
        </w:rPr>
        <w:t xml:space="preserve">         </w:t>
      </w:r>
      <w:r w:rsidRPr="00FB66A2">
        <w:rPr>
          <w:rFonts w:ascii="Trebuchet MS" w:hAnsi="Trebuchet MS" w:cs="Tahoma"/>
        </w:rPr>
        <w:tab/>
      </w:r>
      <w:r w:rsidR="00336D2A" w:rsidRPr="00FB66A2">
        <w:rPr>
          <w:rFonts w:ascii="Trebuchet MS" w:hAnsi="Trebuchet MS" w:cs="Tahoma"/>
        </w:rPr>
        <w:tab/>
      </w:r>
    </w:p>
    <w:p w14:paraId="532DB593" w14:textId="77777777" w:rsidR="00E66FE8" w:rsidRDefault="00E66FE8" w:rsidP="00A6159E">
      <w:pPr>
        <w:autoSpaceDE w:val="0"/>
        <w:autoSpaceDN w:val="0"/>
        <w:adjustRightInd w:val="0"/>
        <w:ind w:left="2200" w:hanging="2200"/>
        <w:rPr>
          <w:rFonts w:ascii="Trebuchet MS" w:hAnsi="Trebuchet MS" w:cs="Tahoma"/>
        </w:rPr>
      </w:pPr>
    </w:p>
    <w:p w14:paraId="1B9BA252" w14:textId="77777777" w:rsidR="00E66FE8" w:rsidRDefault="00942CCA" w:rsidP="00A6159E">
      <w:pPr>
        <w:autoSpaceDE w:val="0"/>
        <w:autoSpaceDN w:val="0"/>
        <w:adjustRightInd w:val="0"/>
        <w:ind w:left="2200" w:hanging="2200"/>
        <w:rPr>
          <w:rFonts w:ascii="Trebuchet MS" w:hAnsi="Trebuchet MS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C098E" wp14:editId="293786DF">
            <wp:simplePos x="0" y="0"/>
            <wp:positionH relativeFrom="column">
              <wp:align>right</wp:align>
            </wp:positionH>
            <wp:positionV relativeFrom="paragraph">
              <wp:posOffset>176530</wp:posOffset>
            </wp:positionV>
            <wp:extent cx="2085975" cy="666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BC">
        <w:rPr>
          <w:rFonts w:ascii="Trebuchet MS" w:hAnsi="Trebuchet MS" w:cs="Tahoma"/>
        </w:rPr>
        <w:tab/>
      </w:r>
      <w:r w:rsidR="00FD46BC">
        <w:rPr>
          <w:rFonts w:ascii="Trebuchet MS" w:hAnsi="Trebuchet MS" w:cs="Tahoma"/>
        </w:rPr>
        <w:tab/>
      </w:r>
      <w:r w:rsidR="00FD46BC">
        <w:rPr>
          <w:rFonts w:ascii="Trebuchet MS" w:hAnsi="Trebuchet MS" w:cs="Tahoma"/>
        </w:rPr>
        <w:tab/>
      </w:r>
      <w:r w:rsidR="00FD46BC">
        <w:rPr>
          <w:rFonts w:ascii="Trebuchet MS" w:hAnsi="Trebuchet MS" w:cs="Tahoma"/>
        </w:rPr>
        <w:tab/>
      </w:r>
      <w:r w:rsidR="00FD46BC">
        <w:rPr>
          <w:rFonts w:ascii="Trebuchet MS" w:hAnsi="Trebuchet MS" w:cs="Tahoma"/>
        </w:rPr>
        <w:tab/>
      </w:r>
      <w:r w:rsidR="00FD46BC">
        <w:rPr>
          <w:rFonts w:ascii="Trebuchet MS" w:hAnsi="Trebuchet MS" w:cs="Tahoma"/>
        </w:rPr>
        <w:tab/>
      </w:r>
    </w:p>
    <w:p w14:paraId="3CAED611" w14:textId="77777777" w:rsidR="00E66FE8" w:rsidRDefault="00942CCA" w:rsidP="00E66FE8">
      <w:r>
        <w:rPr>
          <w:noProof/>
        </w:rPr>
        <w:drawing>
          <wp:anchor distT="0" distB="0" distL="114300" distR="114300" simplePos="0" relativeHeight="251657216" behindDoc="1" locked="0" layoutInCell="1" allowOverlap="1" wp14:anchorId="523DDD45" wp14:editId="2A5E8C1D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1905000" cy="461010"/>
            <wp:effectExtent l="0" t="0" r="0" b="0"/>
            <wp:wrapTight wrapText="bothSides">
              <wp:wrapPolygon edited="0">
                <wp:start x="0" y="0"/>
                <wp:lineTo x="0" y="20529"/>
                <wp:lineTo x="21384" y="20529"/>
                <wp:lineTo x="21384" y="0"/>
                <wp:lineTo x="0" y="0"/>
              </wp:wrapPolygon>
            </wp:wrapTight>
            <wp:docPr id="5" name="Picture 5" descr="Logo no  say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  saying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71F72" w14:textId="77777777" w:rsidR="00E66FE8" w:rsidRDefault="00E66FE8" w:rsidP="00E66FE8">
      <w:pPr>
        <w:ind w:left="720" w:firstLine="720"/>
        <w:jc w:val="center"/>
        <w:rPr>
          <w:b/>
          <w:sz w:val="32"/>
          <w:szCs w:val="32"/>
        </w:rPr>
      </w:pPr>
    </w:p>
    <w:p w14:paraId="1B5E2704" w14:textId="77777777" w:rsidR="00E66FE8" w:rsidRDefault="00E66FE8" w:rsidP="00E66FE8">
      <w:pPr>
        <w:ind w:left="720" w:firstLine="720"/>
        <w:jc w:val="center"/>
        <w:rPr>
          <w:b/>
          <w:sz w:val="32"/>
          <w:szCs w:val="32"/>
        </w:rPr>
      </w:pPr>
    </w:p>
    <w:p w14:paraId="060B8CB0" w14:textId="77777777" w:rsidR="00E66FE8" w:rsidRDefault="00E66FE8" w:rsidP="00E66FE8">
      <w:pPr>
        <w:ind w:left="720" w:firstLine="720"/>
        <w:jc w:val="center"/>
        <w:rPr>
          <w:b/>
          <w:sz w:val="32"/>
          <w:szCs w:val="32"/>
        </w:rPr>
      </w:pPr>
    </w:p>
    <w:p w14:paraId="0420F350" w14:textId="77777777" w:rsidR="00E66FE8" w:rsidRPr="00E679FB" w:rsidRDefault="00E66FE8" w:rsidP="00E66FE8">
      <w:pPr>
        <w:ind w:left="720" w:hanging="620"/>
        <w:jc w:val="center"/>
        <w:rPr>
          <w:rFonts w:ascii="Trebuchet MS" w:hAnsi="Trebuchet MS"/>
          <w:b/>
          <w:sz w:val="32"/>
          <w:szCs w:val="32"/>
        </w:rPr>
      </w:pPr>
      <w:r w:rsidRPr="00E679FB">
        <w:rPr>
          <w:rFonts w:ascii="Trebuchet MS" w:hAnsi="Trebuchet MS"/>
          <w:b/>
          <w:sz w:val="32"/>
          <w:szCs w:val="32"/>
        </w:rPr>
        <w:t>EDEN PRAIRIE SCHOOLS/EDEN PRAIRIE A.M. ROTARY</w:t>
      </w:r>
    </w:p>
    <w:p w14:paraId="7F230074" w14:textId="77777777" w:rsidR="00E66FE8" w:rsidRPr="00E679FB" w:rsidRDefault="00E66FE8" w:rsidP="00E66FE8">
      <w:pPr>
        <w:jc w:val="center"/>
        <w:rPr>
          <w:rFonts w:ascii="Trebuchet MS" w:hAnsi="Trebuchet MS"/>
          <w:b/>
          <w:sz w:val="32"/>
          <w:szCs w:val="32"/>
        </w:rPr>
      </w:pPr>
      <w:r w:rsidRPr="00E679FB">
        <w:rPr>
          <w:rFonts w:ascii="Trebuchet MS" w:hAnsi="Trebuchet MS"/>
          <w:b/>
          <w:sz w:val="32"/>
          <w:szCs w:val="32"/>
        </w:rPr>
        <w:t>“Above &amp; Beyond” AWARD</w:t>
      </w:r>
    </w:p>
    <w:p w14:paraId="7CD54B69" w14:textId="77777777" w:rsidR="00E66FE8" w:rsidRPr="00E679FB" w:rsidRDefault="00E66FE8" w:rsidP="00E66FE8">
      <w:pPr>
        <w:jc w:val="center"/>
        <w:rPr>
          <w:rFonts w:ascii="Trebuchet MS" w:hAnsi="Trebuchet MS"/>
          <w:b/>
          <w:sz w:val="28"/>
        </w:rPr>
      </w:pPr>
    </w:p>
    <w:p w14:paraId="1DBB034B" w14:textId="77777777" w:rsidR="00E66FE8" w:rsidRPr="00E679FB" w:rsidRDefault="00D221D9" w:rsidP="00D221D9">
      <w:pPr>
        <w:autoSpaceDE w:val="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E679FB">
        <w:rPr>
          <w:rFonts w:ascii="Trebuchet MS" w:hAnsi="Trebuchet MS" w:cs="ZWAdobeF"/>
          <w:sz w:val="2"/>
          <w:szCs w:val="2"/>
        </w:rPr>
        <w:t>U</w:t>
      </w:r>
      <w:r w:rsidR="004823B4" w:rsidRPr="00E679FB">
        <w:rPr>
          <w:rFonts w:ascii="Trebuchet MS" w:hAnsi="Trebuchet MS"/>
          <w:b/>
          <w:sz w:val="28"/>
          <w:szCs w:val="28"/>
          <w:u w:val="single"/>
        </w:rPr>
        <w:t>20</w:t>
      </w:r>
      <w:r w:rsidR="001D0B69" w:rsidRPr="00E679FB">
        <w:rPr>
          <w:rFonts w:ascii="Trebuchet MS" w:hAnsi="Trebuchet MS"/>
          <w:b/>
          <w:sz w:val="28"/>
          <w:szCs w:val="28"/>
          <w:u w:val="single"/>
        </w:rPr>
        <w:t>1</w:t>
      </w:r>
      <w:r w:rsidR="00BD6558">
        <w:rPr>
          <w:rFonts w:ascii="Trebuchet MS" w:hAnsi="Trebuchet MS"/>
          <w:b/>
          <w:sz w:val="28"/>
          <w:szCs w:val="28"/>
          <w:u w:val="single"/>
        </w:rPr>
        <w:t>8</w:t>
      </w:r>
      <w:r w:rsidR="00D22DE4" w:rsidRPr="00E679F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7A5573" w:rsidRPr="00E679FB">
        <w:rPr>
          <w:rFonts w:ascii="Trebuchet MS" w:hAnsi="Trebuchet MS"/>
          <w:b/>
          <w:sz w:val="28"/>
          <w:szCs w:val="28"/>
          <w:u w:val="single"/>
        </w:rPr>
        <w:t>N</w:t>
      </w:r>
      <w:r w:rsidR="00E66FE8" w:rsidRPr="00E679FB">
        <w:rPr>
          <w:rFonts w:ascii="Trebuchet MS" w:hAnsi="Trebuchet MS"/>
          <w:b/>
          <w:sz w:val="28"/>
          <w:szCs w:val="28"/>
          <w:u w:val="single"/>
        </w:rPr>
        <w:t>OMINATION FORM</w:t>
      </w:r>
    </w:p>
    <w:p w14:paraId="2A7A095F" w14:textId="77777777" w:rsidR="00E66FE8" w:rsidRPr="00E679FB" w:rsidRDefault="0030798E" w:rsidP="0030798E">
      <w:pPr>
        <w:rPr>
          <w:rFonts w:ascii="Trebuchet MS" w:hAnsi="Trebuchet MS"/>
          <w:b/>
        </w:rPr>
      </w:pPr>
      <w:r w:rsidRPr="00E679FB">
        <w:rPr>
          <w:rFonts w:ascii="Trebuchet MS" w:hAnsi="Trebuchet MS"/>
          <w:b/>
        </w:rPr>
        <w:t xml:space="preserve">Describe how this student has gone “above and beyond”    </w:t>
      </w:r>
      <w:r w:rsidRPr="00E679FB">
        <w:rPr>
          <w:rFonts w:ascii="Trebuchet MS" w:hAnsi="Trebuchet MS"/>
        </w:rPr>
        <w:t xml:space="preserve">(Essay </w:t>
      </w:r>
      <w:r w:rsidR="00E679FB" w:rsidRPr="00E679FB">
        <w:rPr>
          <w:rFonts w:ascii="Trebuchet MS" w:hAnsi="Trebuchet MS"/>
        </w:rPr>
        <w:t xml:space="preserve">or Bullet-Point Style; Identify </w:t>
      </w:r>
      <w:r w:rsidRPr="00E679FB">
        <w:rPr>
          <w:rFonts w:ascii="Trebuchet MS" w:hAnsi="Trebuchet MS"/>
        </w:rPr>
        <w:t xml:space="preserve">criteria </w:t>
      </w:r>
      <w:r w:rsidR="00E679FB" w:rsidRPr="00E679FB">
        <w:rPr>
          <w:rFonts w:ascii="Trebuchet MS" w:hAnsi="Trebuchet MS"/>
        </w:rPr>
        <w:t xml:space="preserve">and </w:t>
      </w:r>
      <w:r w:rsidRPr="00E679FB">
        <w:rPr>
          <w:rFonts w:ascii="Trebuchet MS" w:hAnsi="Trebuchet MS"/>
        </w:rPr>
        <w:t>examples</w:t>
      </w:r>
      <w:r w:rsidR="00E679FB" w:rsidRPr="00E679FB">
        <w:rPr>
          <w:rFonts w:ascii="Trebuchet MS" w:hAnsi="Trebuchet MS"/>
          <w:b/>
        </w:rPr>
        <w:t xml:space="preserve">; </w:t>
      </w:r>
      <w:r w:rsidR="00E679FB" w:rsidRPr="00E679FB">
        <w:rPr>
          <w:rFonts w:ascii="Trebuchet MS" w:hAnsi="Trebuchet MS"/>
        </w:rPr>
        <w:t>try to include</w:t>
      </w:r>
      <w:r w:rsidRPr="00E679FB">
        <w:rPr>
          <w:rFonts w:ascii="Trebuchet MS" w:hAnsi="Trebuchet MS"/>
        </w:rPr>
        <w:t xml:space="preserve"> a “story” for each criteria/example identified.)</w:t>
      </w:r>
    </w:p>
    <w:p w14:paraId="26C65309" w14:textId="77777777" w:rsidR="00E66FE8" w:rsidRPr="00E679FB" w:rsidRDefault="00E66FE8" w:rsidP="00E66FE8">
      <w:pPr>
        <w:jc w:val="both"/>
        <w:rPr>
          <w:rFonts w:ascii="Trebuchet MS" w:hAnsi="Trebuchet MS"/>
          <w:sz w:val="28"/>
          <w:szCs w:val="28"/>
        </w:rPr>
      </w:pPr>
    </w:p>
    <w:p w14:paraId="216C4BB9" w14:textId="77777777" w:rsidR="00E66FE8" w:rsidRPr="00E679FB" w:rsidRDefault="00E66FE8" w:rsidP="00E66FE8">
      <w:pPr>
        <w:jc w:val="both"/>
        <w:rPr>
          <w:rFonts w:ascii="Trebuchet MS" w:hAnsi="Trebuchet MS"/>
          <w:sz w:val="28"/>
          <w:szCs w:val="28"/>
        </w:rPr>
      </w:pPr>
      <w:r w:rsidRPr="00E679FB">
        <w:rPr>
          <w:rFonts w:ascii="Trebuchet MS" w:hAnsi="Trebuchet MS"/>
          <w:sz w:val="28"/>
          <w:szCs w:val="28"/>
        </w:rPr>
        <w:t>Senior Student</w:t>
      </w:r>
      <w:r w:rsidR="00A50676">
        <w:rPr>
          <w:rFonts w:ascii="Trebuchet MS" w:hAnsi="Trebuchet MS"/>
          <w:sz w:val="28"/>
          <w:szCs w:val="28"/>
        </w:rPr>
        <w:t xml:space="preserve"> Name</w:t>
      </w:r>
      <w:r w:rsidRPr="00E679FB">
        <w:rPr>
          <w:rFonts w:ascii="Trebuchet MS" w:hAnsi="Trebuchet MS"/>
          <w:sz w:val="28"/>
          <w:szCs w:val="28"/>
        </w:rPr>
        <w:t>: ________________________</w:t>
      </w:r>
    </w:p>
    <w:p w14:paraId="52A1CEAC" w14:textId="77777777" w:rsidR="00E66FE8" w:rsidRPr="00E679FB" w:rsidRDefault="00E66FE8" w:rsidP="0030798E">
      <w:pPr>
        <w:autoSpaceDE w:val="0"/>
        <w:jc w:val="center"/>
        <w:rPr>
          <w:rFonts w:ascii="Trebuchet MS" w:hAnsi="Trebuchet MS"/>
          <w:sz w:val="28"/>
          <w:szCs w:val="28"/>
          <w:u w:val="single"/>
        </w:rPr>
      </w:pPr>
      <w:r w:rsidRPr="00E679FB">
        <w:rPr>
          <w:rFonts w:ascii="Trebuchet MS" w:hAnsi="Trebuchet MS"/>
          <w:sz w:val="28"/>
          <w:szCs w:val="28"/>
          <w:u w:val="single"/>
        </w:rPr>
        <w:t>The Story that Needs to be Told</w:t>
      </w:r>
    </w:p>
    <w:p w14:paraId="24828DDA" w14:textId="77777777" w:rsidR="00E66FE8" w:rsidRPr="00E679FB" w:rsidRDefault="00E66FE8" w:rsidP="00E66FE8">
      <w:pPr>
        <w:jc w:val="center"/>
        <w:rPr>
          <w:rFonts w:ascii="Trebuchet MS" w:hAnsi="Trebuchet MS"/>
          <w:sz w:val="28"/>
          <w:szCs w:val="28"/>
          <w:u w:val="single"/>
        </w:rPr>
      </w:pPr>
    </w:p>
    <w:p w14:paraId="3F88B737" w14:textId="77777777" w:rsidR="00E66FE8" w:rsidRPr="00E679FB" w:rsidRDefault="00E66FE8" w:rsidP="00E66FE8">
      <w:pPr>
        <w:jc w:val="both"/>
        <w:rPr>
          <w:rFonts w:ascii="Trebuchet MS" w:hAnsi="Trebuchet MS"/>
          <w:sz w:val="28"/>
          <w:szCs w:val="28"/>
        </w:rPr>
      </w:pPr>
    </w:p>
    <w:p w14:paraId="7AE99CB5" w14:textId="77777777" w:rsidR="00E66FE8" w:rsidRPr="00E679FB" w:rsidRDefault="00E66FE8" w:rsidP="00E66FE8">
      <w:pPr>
        <w:jc w:val="both"/>
        <w:rPr>
          <w:rFonts w:ascii="Trebuchet MS" w:hAnsi="Trebuchet MS"/>
          <w:sz w:val="28"/>
          <w:szCs w:val="28"/>
        </w:rPr>
      </w:pPr>
    </w:p>
    <w:p w14:paraId="6F2DC2E3" w14:textId="77777777" w:rsidR="00E66FE8" w:rsidRPr="00E679FB" w:rsidRDefault="00E66FE8" w:rsidP="00E66FE8">
      <w:pPr>
        <w:jc w:val="both"/>
        <w:rPr>
          <w:rFonts w:ascii="Trebuchet MS" w:hAnsi="Trebuchet MS"/>
          <w:sz w:val="28"/>
          <w:szCs w:val="28"/>
        </w:rPr>
      </w:pPr>
    </w:p>
    <w:p w14:paraId="499A7779" w14:textId="77777777" w:rsidR="00E66FE8" w:rsidRPr="00E679FB" w:rsidRDefault="00E66FE8" w:rsidP="00E66FE8">
      <w:pPr>
        <w:jc w:val="both"/>
        <w:rPr>
          <w:rFonts w:ascii="Trebuchet MS" w:hAnsi="Trebuchet MS"/>
          <w:sz w:val="28"/>
          <w:szCs w:val="28"/>
        </w:rPr>
      </w:pPr>
    </w:p>
    <w:p w14:paraId="45E64448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2DD66A81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15C0A35E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1A481216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59EA8DAA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16498B07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1E673DF9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79C1364C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044CEE56" w14:textId="77777777" w:rsidR="00E66FE8" w:rsidRPr="00E679FB" w:rsidRDefault="00E66FE8" w:rsidP="00E66FE8">
      <w:pPr>
        <w:jc w:val="both"/>
        <w:rPr>
          <w:rFonts w:ascii="Trebuchet MS" w:hAnsi="Trebuchet MS"/>
        </w:rPr>
      </w:pPr>
    </w:p>
    <w:p w14:paraId="165FFBF0" w14:textId="77777777" w:rsidR="0030798E" w:rsidRPr="00E679FB" w:rsidRDefault="0030798E" w:rsidP="00E66FE8">
      <w:pPr>
        <w:jc w:val="both"/>
        <w:rPr>
          <w:rFonts w:ascii="Trebuchet MS" w:hAnsi="Trebuchet MS"/>
        </w:rPr>
      </w:pPr>
    </w:p>
    <w:p w14:paraId="7B50DD7B" w14:textId="77777777" w:rsidR="0030798E" w:rsidRPr="00E679FB" w:rsidRDefault="0030798E" w:rsidP="00E66FE8">
      <w:pPr>
        <w:jc w:val="both"/>
        <w:rPr>
          <w:rFonts w:ascii="Trebuchet MS" w:hAnsi="Trebuchet MS"/>
        </w:rPr>
      </w:pPr>
    </w:p>
    <w:p w14:paraId="684DB9D5" w14:textId="77777777" w:rsidR="0030798E" w:rsidRPr="00E679FB" w:rsidRDefault="0030798E" w:rsidP="00E66FE8">
      <w:pPr>
        <w:jc w:val="both"/>
        <w:rPr>
          <w:rFonts w:ascii="Trebuchet MS" w:hAnsi="Trebuchet MS"/>
        </w:rPr>
      </w:pPr>
    </w:p>
    <w:p w14:paraId="08DF0DDA" w14:textId="77777777" w:rsidR="0030798E" w:rsidRPr="00E679FB" w:rsidRDefault="0030798E" w:rsidP="00E66FE8">
      <w:pPr>
        <w:jc w:val="both"/>
        <w:rPr>
          <w:rFonts w:ascii="Trebuchet MS" w:hAnsi="Trebuchet MS"/>
        </w:rPr>
      </w:pPr>
    </w:p>
    <w:p w14:paraId="70232621" w14:textId="77777777" w:rsidR="0030798E" w:rsidRPr="00E679FB" w:rsidRDefault="0030798E" w:rsidP="00E66FE8">
      <w:pPr>
        <w:jc w:val="both"/>
        <w:rPr>
          <w:rFonts w:ascii="Trebuchet MS" w:hAnsi="Trebuchet MS"/>
        </w:rPr>
      </w:pPr>
    </w:p>
    <w:p w14:paraId="0F7ABA33" w14:textId="77777777" w:rsidR="00E66FE8" w:rsidRPr="00E679FB" w:rsidRDefault="00E66FE8" w:rsidP="00E66FE8">
      <w:pPr>
        <w:jc w:val="both"/>
        <w:rPr>
          <w:rFonts w:ascii="Trebuchet MS" w:hAnsi="Trebuchet MS" w:cs="Tahoma"/>
          <w:sz w:val="28"/>
          <w:szCs w:val="28"/>
        </w:rPr>
      </w:pPr>
      <w:r w:rsidRPr="00E679FB">
        <w:rPr>
          <w:rFonts w:ascii="Trebuchet MS" w:hAnsi="Trebuchet MS" w:cs="Tahoma"/>
          <w:sz w:val="28"/>
          <w:szCs w:val="28"/>
        </w:rPr>
        <w:t>Nomination submitted by:</w:t>
      </w:r>
    </w:p>
    <w:p w14:paraId="7245F3E4" w14:textId="77777777" w:rsidR="00E66FE8" w:rsidRPr="00E679FB" w:rsidRDefault="00E66FE8" w:rsidP="00E66FE8">
      <w:pPr>
        <w:jc w:val="both"/>
        <w:rPr>
          <w:rFonts w:ascii="Trebuchet MS" w:hAnsi="Trebuchet MS" w:cs="Tahoma"/>
          <w:sz w:val="28"/>
          <w:szCs w:val="28"/>
        </w:rPr>
      </w:pPr>
    </w:p>
    <w:p w14:paraId="00AA68F8" w14:textId="77777777" w:rsidR="00E66FE8" w:rsidRPr="00E679FB" w:rsidRDefault="00E66FE8" w:rsidP="00E66FE8">
      <w:pPr>
        <w:jc w:val="both"/>
        <w:rPr>
          <w:rFonts w:ascii="Trebuchet MS" w:hAnsi="Trebuchet MS" w:cs="Tahoma"/>
          <w:sz w:val="28"/>
          <w:szCs w:val="28"/>
        </w:rPr>
      </w:pPr>
      <w:r w:rsidRPr="00E679FB">
        <w:rPr>
          <w:rFonts w:ascii="Trebuchet MS" w:hAnsi="Trebuchet MS" w:cs="Tahoma"/>
          <w:sz w:val="28"/>
          <w:szCs w:val="28"/>
        </w:rPr>
        <w:t>Name:  _________________________________________________________</w:t>
      </w:r>
    </w:p>
    <w:p w14:paraId="24899E61" w14:textId="77777777" w:rsidR="00E679FB" w:rsidRDefault="00E679FB" w:rsidP="00E66FE8">
      <w:pPr>
        <w:jc w:val="both"/>
        <w:rPr>
          <w:rFonts w:ascii="Trebuchet MS" w:hAnsi="Trebuchet MS" w:cs="Tahoma"/>
          <w:sz w:val="28"/>
          <w:szCs w:val="28"/>
        </w:rPr>
      </w:pPr>
    </w:p>
    <w:p w14:paraId="4E8DB020" w14:textId="77777777" w:rsidR="00E66FE8" w:rsidRPr="00E679FB" w:rsidRDefault="00E66FE8" w:rsidP="00E66FE8">
      <w:pPr>
        <w:jc w:val="both"/>
        <w:rPr>
          <w:rFonts w:ascii="Trebuchet MS" w:hAnsi="Trebuchet MS" w:cs="Tahoma"/>
          <w:sz w:val="28"/>
          <w:szCs w:val="28"/>
        </w:rPr>
      </w:pPr>
      <w:r w:rsidRPr="00E679FB">
        <w:rPr>
          <w:rFonts w:ascii="Trebuchet MS" w:hAnsi="Trebuchet MS" w:cs="Tahoma"/>
          <w:sz w:val="28"/>
          <w:szCs w:val="28"/>
        </w:rPr>
        <w:t>Address:  _______________________________________________________</w:t>
      </w:r>
    </w:p>
    <w:p w14:paraId="2CAAAC82" w14:textId="77777777" w:rsidR="00E679FB" w:rsidRDefault="00E679FB" w:rsidP="00E66FE8">
      <w:pPr>
        <w:jc w:val="both"/>
        <w:rPr>
          <w:rFonts w:ascii="Trebuchet MS" w:hAnsi="Trebuchet MS" w:cs="Tahoma"/>
          <w:sz w:val="28"/>
          <w:szCs w:val="28"/>
        </w:rPr>
      </w:pPr>
    </w:p>
    <w:p w14:paraId="2AA8B02C" w14:textId="77777777" w:rsidR="00E66FE8" w:rsidRPr="00E679FB" w:rsidRDefault="00E66FE8" w:rsidP="00E66FE8">
      <w:pPr>
        <w:jc w:val="both"/>
        <w:rPr>
          <w:rFonts w:ascii="Trebuchet MS" w:hAnsi="Trebuchet MS" w:cs="Tahoma"/>
          <w:sz w:val="28"/>
          <w:szCs w:val="28"/>
        </w:rPr>
      </w:pPr>
      <w:r w:rsidRPr="00E679FB">
        <w:rPr>
          <w:rFonts w:ascii="Trebuchet MS" w:hAnsi="Trebuchet MS" w:cs="Tahoma"/>
          <w:sz w:val="28"/>
          <w:szCs w:val="28"/>
        </w:rPr>
        <w:t>Phone: _________________________________________________________</w:t>
      </w:r>
    </w:p>
    <w:p w14:paraId="247B63A0" w14:textId="77777777" w:rsidR="00E679FB" w:rsidRDefault="00E679FB" w:rsidP="00E66FE8">
      <w:pPr>
        <w:jc w:val="both"/>
        <w:rPr>
          <w:rFonts w:ascii="Trebuchet MS" w:hAnsi="Trebuchet MS" w:cs="Tahoma"/>
          <w:sz w:val="28"/>
          <w:szCs w:val="28"/>
        </w:rPr>
      </w:pPr>
    </w:p>
    <w:p w14:paraId="2CA9AA39" w14:textId="77777777" w:rsidR="00E66FE8" w:rsidRPr="00E679FB" w:rsidRDefault="00E66FE8" w:rsidP="00E66FE8">
      <w:pPr>
        <w:jc w:val="both"/>
        <w:rPr>
          <w:rFonts w:ascii="Trebuchet MS" w:hAnsi="Trebuchet MS"/>
        </w:rPr>
      </w:pPr>
      <w:r w:rsidRPr="00E679FB">
        <w:rPr>
          <w:rFonts w:ascii="Trebuchet MS" w:hAnsi="Trebuchet MS" w:cs="Tahoma"/>
          <w:sz w:val="28"/>
          <w:szCs w:val="28"/>
        </w:rPr>
        <w:t>Email: __________________________________________________________</w:t>
      </w:r>
    </w:p>
    <w:sectPr w:rsidR="00E66FE8" w:rsidRPr="00E679FB" w:rsidSect="007E2DA8">
      <w:type w:val="continuous"/>
      <w:pgSz w:w="12240" w:h="15840"/>
      <w:pgMar w:top="432" w:right="1152" w:bottom="432" w:left="1152" w:header="720" w:footer="720" w:gutter="0"/>
      <w:cols w:space="720" w:equalWidth="0">
        <w:col w:w="964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2DAE" w14:textId="77777777" w:rsidR="00244686" w:rsidRDefault="00244686">
      <w:r>
        <w:separator/>
      </w:r>
    </w:p>
  </w:endnote>
  <w:endnote w:type="continuationSeparator" w:id="0">
    <w:p w14:paraId="4A41186A" w14:textId="77777777" w:rsidR="00244686" w:rsidRDefault="0024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A63D" w14:textId="5209FA0D" w:rsidR="00CC16A4" w:rsidRPr="00F8692B" w:rsidRDefault="00CC16A4" w:rsidP="00F8692B">
    <w:pPr>
      <w:pStyle w:val="Footer"/>
      <w:jc w:val="both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</w:t>
    </w:r>
    <w:r>
      <w:rPr>
        <w:sz w:val="20"/>
        <w:szCs w:val="20"/>
      </w:rPr>
      <w:tab/>
      <w:t xml:space="preserve">              </w:t>
    </w:r>
    <w:r w:rsidRPr="00F8692B">
      <w:rPr>
        <w:rStyle w:val="PageNumber"/>
        <w:sz w:val="20"/>
        <w:szCs w:val="20"/>
      </w:rPr>
      <w:t xml:space="preserve">Page </w:t>
    </w:r>
    <w:r w:rsidRPr="00F8692B">
      <w:rPr>
        <w:rStyle w:val="PageNumber"/>
        <w:sz w:val="20"/>
        <w:szCs w:val="20"/>
      </w:rPr>
      <w:fldChar w:fldCharType="begin"/>
    </w:r>
    <w:r w:rsidRPr="00F8692B">
      <w:rPr>
        <w:rStyle w:val="PageNumber"/>
        <w:sz w:val="20"/>
        <w:szCs w:val="20"/>
      </w:rPr>
      <w:instrText xml:space="preserve"> PAGE </w:instrText>
    </w:r>
    <w:r w:rsidRPr="00F8692B">
      <w:rPr>
        <w:rStyle w:val="PageNumber"/>
        <w:sz w:val="20"/>
        <w:szCs w:val="20"/>
      </w:rPr>
      <w:fldChar w:fldCharType="separate"/>
    </w:r>
    <w:r w:rsidR="00C06257">
      <w:rPr>
        <w:rStyle w:val="PageNumber"/>
        <w:noProof/>
        <w:sz w:val="20"/>
        <w:szCs w:val="20"/>
      </w:rPr>
      <w:t>2</w:t>
    </w:r>
    <w:r w:rsidRPr="00F8692B">
      <w:rPr>
        <w:rStyle w:val="PageNumber"/>
        <w:sz w:val="20"/>
        <w:szCs w:val="20"/>
      </w:rPr>
      <w:fldChar w:fldCharType="end"/>
    </w:r>
    <w:r w:rsidRPr="00F8692B">
      <w:rPr>
        <w:rStyle w:val="PageNumber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0F77" w14:textId="77777777" w:rsidR="00244686" w:rsidRDefault="00244686">
      <w:r>
        <w:separator/>
      </w:r>
    </w:p>
  </w:footnote>
  <w:footnote w:type="continuationSeparator" w:id="0">
    <w:p w14:paraId="762E9BC5" w14:textId="77777777" w:rsidR="00244686" w:rsidRDefault="0024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B83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DE8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496F7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84897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80E47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AC0A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4A52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1881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C4D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102EA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A2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0A718A"/>
    <w:multiLevelType w:val="hybridMultilevel"/>
    <w:tmpl w:val="F904D5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5D6A44"/>
    <w:multiLevelType w:val="hybridMultilevel"/>
    <w:tmpl w:val="E4A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34D11"/>
    <w:multiLevelType w:val="hybridMultilevel"/>
    <w:tmpl w:val="AB74EAC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2181A"/>
    <w:multiLevelType w:val="hybridMultilevel"/>
    <w:tmpl w:val="CB087A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EE6756"/>
    <w:multiLevelType w:val="hybridMultilevel"/>
    <w:tmpl w:val="1A4AE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410004"/>
    <w:multiLevelType w:val="multilevel"/>
    <w:tmpl w:val="A30E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62904"/>
    <w:multiLevelType w:val="hybridMultilevel"/>
    <w:tmpl w:val="0BE8427A"/>
    <w:lvl w:ilvl="0" w:tplc="057E1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36BB3"/>
    <w:multiLevelType w:val="hybridMultilevel"/>
    <w:tmpl w:val="15583E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F8C"/>
    <w:multiLevelType w:val="hybridMultilevel"/>
    <w:tmpl w:val="C64E56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EE1B57"/>
    <w:multiLevelType w:val="hybridMultilevel"/>
    <w:tmpl w:val="27684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9F65EA"/>
    <w:multiLevelType w:val="hybridMultilevel"/>
    <w:tmpl w:val="1E400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14"/>
  </w:num>
  <w:num w:numId="7">
    <w:abstractNumId w:val="17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D00FA9"/>
    <w:rsid w:val="000161CA"/>
    <w:rsid w:val="00046019"/>
    <w:rsid w:val="000521DE"/>
    <w:rsid w:val="00057EE0"/>
    <w:rsid w:val="000A027E"/>
    <w:rsid w:val="000D2366"/>
    <w:rsid w:val="000D3B2E"/>
    <w:rsid w:val="000D6970"/>
    <w:rsid w:val="000E23DF"/>
    <w:rsid w:val="000E626B"/>
    <w:rsid w:val="0014371A"/>
    <w:rsid w:val="00143B2F"/>
    <w:rsid w:val="00156BF8"/>
    <w:rsid w:val="0018342C"/>
    <w:rsid w:val="001A1318"/>
    <w:rsid w:val="001C140E"/>
    <w:rsid w:val="001D0B69"/>
    <w:rsid w:val="001E097E"/>
    <w:rsid w:val="00203FA0"/>
    <w:rsid w:val="0023409D"/>
    <w:rsid w:val="00237590"/>
    <w:rsid w:val="00244686"/>
    <w:rsid w:val="00284815"/>
    <w:rsid w:val="002A2176"/>
    <w:rsid w:val="002E1435"/>
    <w:rsid w:val="002E706E"/>
    <w:rsid w:val="002F180C"/>
    <w:rsid w:val="00302176"/>
    <w:rsid w:val="0030798E"/>
    <w:rsid w:val="00331BD0"/>
    <w:rsid w:val="00336D2A"/>
    <w:rsid w:val="00342183"/>
    <w:rsid w:val="003642F8"/>
    <w:rsid w:val="0036562A"/>
    <w:rsid w:val="003E4F28"/>
    <w:rsid w:val="003F527B"/>
    <w:rsid w:val="003F6974"/>
    <w:rsid w:val="004823B4"/>
    <w:rsid w:val="004B7B15"/>
    <w:rsid w:val="004C7589"/>
    <w:rsid w:val="004D6800"/>
    <w:rsid w:val="004F0174"/>
    <w:rsid w:val="005107C1"/>
    <w:rsid w:val="00527894"/>
    <w:rsid w:val="00573967"/>
    <w:rsid w:val="00574A74"/>
    <w:rsid w:val="00580DDF"/>
    <w:rsid w:val="005831C0"/>
    <w:rsid w:val="005A3491"/>
    <w:rsid w:val="006319C8"/>
    <w:rsid w:val="006731F3"/>
    <w:rsid w:val="006757FE"/>
    <w:rsid w:val="006B6280"/>
    <w:rsid w:val="006E7B95"/>
    <w:rsid w:val="006F26E8"/>
    <w:rsid w:val="006F2B68"/>
    <w:rsid w:val="00713550"/>
    <w:rsid w:val="00731B74"/>
    <w:rsid w:val="00753FDE"/>
    <w:rsid w:val="0075415D"/>
    <w:rsid w:val="007A5573"/>
    <w:rsid w:val="007E2DA8"/>
    <w:rsid w:val="00824A8D"/>
    <w:rsid w:val="00852212"/>
    <w:rsid w:val="0088142B"/>
    <w:rsid w:val="008933A5"/>
    <w:rsid w:val="008975D4"/>
    <w:rsid w:val="008A3AE2"/>
    <w:rsid w:val="008D61F9"/>
    <w:rsid w:val="00903406"/>
    <w:rsid w:val="009039CC"/>
    <w:rsid w:val="00930DDF"/>
    <w:rsid w:val="00942CCA"/>
    <w:rsid w:val="00951565"/>
    <w:rsid w:val="009B06B6"/>
    <w:rsid w:val="009C1AB4"/>
    <w:rsid w:val="009E0AC3"/>
    <w:rsid w:val="009F24D2"/>
    <w:rsid w:val="00A01CBD"/>
    <w:rsid w:val="00A031C0"/>
    <w:rsid w:val="00A0462D"/>
    <w:rsid w:val="00A50676"/>
    <w:rsid w:val="00A6159E"/>
    <w:rsid w:val="00A8481F"/>
    <w:rsid w:val="00AA5364"/>
    <w:rsid w:val="00AB0B3D"/>
    <w:rsid w:val="00B56B93"/>
    <w:rsid w:val="00B94A97"/>
    <w:rsid w:val="00BB7950"/>
    <w:rsid w:val="00BC1B6C"/>
    <w:rsid w:val="00BD6558"/>
    <w:rsid w:val="00C06257"/>
    <w:rsid w:val="00C1437F"/>
    <w:rsid w:val="00C20368"/>
    <w:rsid w:val="00C21AC2"/>
    <w:rsid w:val="00C22F70"/>
    <w:rsid w:val="00C51CC0"/>
    <w:rsid w:val="00C564AA"/>
    <w:rsid w:val="00C6304D"/>
    <w:rsid w:val="00C94D94"/>
    <w:rsid w:val="00CC16A4"/>
    <w:rsid w:val="00CD7C72"/>
    <w:rsid w:val="00CE006D"/>
    <w:rsid w:val="00CE6C43"/>
    <w:rsid w:val="00D00FA9"/>
    <w:rsid w:val="00D221D9"/>
    <w:rsid w:val="00D22DE4"/>
    <w:rsid w:val="00D65DCD"/>
    <w:rsid w:val="00D92805"/>
    <w:rsid w:val="00DA35DB"/>
    <w:rsid w:val="00DA3ABE"/>
    <w:rsid w:val="00DF4E8F"/>
    <w:rsid w:val="00E03888"/>
    <w:rsid w:val="00E5172E"/>
    <w:rsid w:val="00E57E4D"/>
    <w:rsid w:val="00E66FE8"/>
    <w:rsid w:val="00E679FB"/>
    <w:rsid w:val="00E776EE"/>
    <w:rsid w:val="00EC19B9"/>
    <w:rsid w:val="00EF0BFB"/>
    <w:rsid w:val="00F02E62"/>
    <w:rsid w:val="00F11BE0"/>
    <w:rsid w:val="00F33162"/>
    <w:rsid w:val="00F42180"/>
    <w:rsid w:val="00F8692B"/>
    <w:rsid w:val="00FB66A2"/>
    <w:rsid w:val="00FD46B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8EA1D7"/>
  <w15:chartTrackingRefBased/>
  <w15:docId w15:val="{52CBD308-4AF2-4E45-B0DD-20530E4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A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2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2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2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21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21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21D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221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22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4371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rsid w:val="00FB66A2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styleId="BalloonText">
    <w:name w:val="Balloon Text"/>
    <w:basedOn w:val="Normal"/>
    <w:semiHidden/>
    <w:rsid w:val="0075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59E"/>
    <w:pPr>
      <w:tabs>
        <w:tab w:val="center" w:pos="4320"/>
        <w:tab w:val="right" w:pos="8640"/>
      </w:tabs>
    </w:pPr>
  </w:style>
  <w:style w:type="character" w:styleId="Hyperlink">
    <w:name w:val="Hyperlink"/>
    <w:rsid w:val="006319C8"/>
    <w:rPr>
      <w:color w:val="0000FF"/>
      <w:u w:val="single"/>
    </w:rPr>
  </w:style>
  <w:style w:type="character" w:styleId="PageNumber">
    <w:name w:val="page number"/>
    <w:basedOn w:val="DefaultParagraphFont"/>
    <w:rsid w:val="00F8692B"/>
  </w:style>
  <w:style w:type="character" w:styleId="FollowedHyperlink">
    <w:name w:val="FollowedHyperlink"/>
    <w:rsid w:val="00D221D9"/>
    <w:rPr>
      <w:color w:val="0000FF"/>
      <w:u w:val="single"/>
    </w:rPr>
  </w:style>
  <w:style w:type="paragraph" w:styleId="BlockText">
    <w:name w:val="Block Text"/>
    <w:basedOn w:val="Normal"/>
    <w:rsid w:val="00D221D9"/>
    <w:pPr>
      <w:spacing w:after="120"/>
      <w:ind w:left="1440" w:right="1440"/>
    </w:pPr>
  </w:style>
  <w:style w:type="paragraph" w:styleId="BodyText">
    <w:name w:val="Body Text"/>
    <w:basedOn w:val="Normal"/>
    <w:rsid w:val="00D221D9"/>
    <w:pPr>
      <w:spacing w:after="120"/>
    </w:pPr>
  </w:style>
  <w:style w:type="paragraph" w:styleId="BodyText2">
    <w:name w:val="Body Text 2"/>
    <w:basedOn w:val="Normal"/>
    <w:rsid w:val="00D221D9"/>
    <w:pPr>
      <w:spacing w:after="120" w:line="480" w:lineRule="auto"/>
    </w:pPr>
  </w:style>
  <w:style w:type="paragraph" w:styleId="BodyText3">
    <w:name w:val="Body Text 3"/>
    <w:basedOn w:val="Normal"/>
    <w:rsid w:val="00D221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221D9"/>
    <w:pPr>
      <w:ind w:firstLine="210"/>
    </w:pPr>
  </w:style>
  <w:style w:type="paragraph" w:styleId="BodyTextIndent">
    <w:name w:val="Body Text Indent"/>
    <w:basedOn w:val="Normal"/>
    <w:rsid w:val="00D221D9"/>
    <w:pPr>
      <w:spacing w:after="120"/>
      <w:ind w:left="360"/>
    </w:pPr>
  </w:style>
  <w:style w:type="paragraph" w:styleId="BodyTextFirstIndent2">
    <w:name w:val="Body Text First Indent 2"/>
    <w:basedOn w:val="BodyTextIndent"/>
    <w:rsid w:val="00D221D9"/>
    <w:pPr>
      <w:ind w:firstLine="210"/>
    </w:pPr>
  </w:style>
  <w:style w:type="paragraph" w:styleId="BodyTextIndent2">
    <w:name w:val="Body Text Indent 2"/>
    <w:basedOn w:val="Normal"/>
    <w:rsid w:val="00D221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221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221D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D221D9"/>
    <w:pPr>
      <w:ind w:left="4320"/>
    </w:pPr>
  </w:style>
  <w:style w:type="paragraph" w:styleId="CommentText">
    <w:name w:val="annotation text"/>
    <w:basedOn w:val="Normal"/>
    <w:semiHidden/>
    <w:rsid w:val="00D22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21D9"/>
    <w:rPr>
      <w:b/>
      <w:bCs/>
    </w:rPr>
  </w:style>
  <w:style w:type="paragraph" w:styleId="Date">
    <w:name w:val="Date"/>
    <w:basedOn w:val="Normal"/>
    <w:next w:val="Normal"/>
    <w:rsid w:val="00D221D9"/>
  </w:style>
  <w:style w:type="paragraph" w:styleId="DocumentMap">
    <w:name w:val="Document Map"/>
    <w:basedOn w:val="Normal"/>
    <w:semiHidden/>
    <w:rsid w:val="00D221D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D221D9"/>
  </w:style>
  <w:style w:type="paragraph" w:styleId="EndnoteText">
    <w:name w:val="endnote text"/>
    <w:basedOn w:val="Normal"/>
    <w:semiHidden/>
    <w:rsid w:val="00D221D9"/>
    <w:rPr>
      <w:sz w:val="20"/>
      <w:szCs w:val="20"/>
    </w:rPr>
  </w:style>
  <w:style w:type="paragraph" w:styleId="EnvelopeReturn">
    <w:name w:val="envelope return"/>
    <w:basedOn w:val="Normal"/>
    <w:rsid w:val="00D221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D221D9"/>
    <w:rPr>
      <w:sz w:val="20"/>
      <w:szCs w:val="20"/>
    </w:rPr>
  </w:style>
  <w:style w:type="paragraph" w:styleId="HTMLAddress">
    <w:name w:val="HTML Address"/>
    <w:basedOn w:val="Normal"/>
    <w:rsid w:val="00D221D9"/>
    <w:rPr>
      <w:i/>
      <w:iCs/>
    </w:rPr>
  </w:style>
  <w:style w:type="paragraph" w:styleId="HTMLPreformatted">
    <w:name w:val="HTML Preformatted"/>
    <w:basedOn w:val="Normal"/>
    <w:rsid w:val="00D221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221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21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21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21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21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21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21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21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21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21D9"/>
    <w:rPr>
      <w:rFonts w:ascii="Arial" w:hAnsi="Arial" w:cs="Arial"/>
      <w:b/>
      <w:bCs/>
    </w:rPr>
  </w:style>
  <w:style w:type="paragraph" w:styleId="List">
    <w:name w:val="List"/>
    <w:basedOn w:val="Normal"/>
    <w:rsid w:val="00D221D9"/>
    <w:pPr>
      <w:ind w:left="360" w:hanging="360"/>
    </w:pPr>
  </w:style>
  <w:style w:type="paragraph" w:styleId="List2">
    <w:name w:val="List 2"/>
    <w:basedOn w:val="Normal"/>
    <w:rsid w:val="00D221D9"/>
    <w:pPr>
      <w:ind w:left="720" w:hanging="360"/>
    </w:pPr>
  </w:style>
  <w:style w:type="paragraph" w:styleId="List3">
    <w:name w:val="List 3"/>
    <w:basedOn w:val="Normal"/>
    <w:rsid w:val="00D221D9"/>
    <w:pPr>
      <w:ind w:left="1080" w:hanging="360"/>
    </w:pPr>
  </w:style>
  <w:style w:type="paragraph" w:styleId="List4">
    <w:name w:val="List 4"/>
    <w:basedOn w:val="Normal"/>
    <w:rsid w:val="00D221D9"/>
    <w:pPr>
      <w:ind w:left="1440" w:hanging="360"/>
    </w:pPr>
  </w:style>
  <w:style w:type="paragraph" w:styleId="List5">
    <w:name w:val="List 5"/>
    <w:basedOn w:val="Normal"/>
    <w:rsid w:val="00D221D9"/>
    <w:pPr>
      <w:ind w:left="1800" w:hanging="360"/>
    </w:pPr>
  </w:style>
  <w:style w:type="paragraph" w:styleId="ListBullet">
    <w:name w:val="List Bullet"/>
    <w:basedOn w:val="Normal"/>
    <w:autoRedefine/>
    <w:rsid w:val="00D221D9"/>
    <w:pPr>
      <w:numPr>
        <w:numId w:val="11"/>
      </w:numPr>
    </w:pPr>
  </w:style>
  <w:style w:type="paragraph" w:styleId="ListBullet2">
    <w:name w:val="List Bullet 2"/>
    <w:basedOn w:val="Normal"/>
    <w:autoRedefine/>
    <w:rsid w:val="00D221D9"/>
    <w:pPr>
      <w:numPr>
        <w:numId w:val="12"/>
      </w:numPr>
    </w:pPr>
  </w:style>
  <w:style w:type="paragraph" w:styleId="ListBullet3">
    <w:name w:val="List Bullet 3"/>
    <w:basedOn w:val="Normal"/>
    <w:autoRedefine/>
    <w:rsid w:val="00D221D9"/>
    <w:pPr>
      <w:numPr>
        <w:numId w:val="13"/>
      </w:numPr>
    </w:pPr>
  </w:style>
  <w:style w:type="paragraph" w:styleId="ListBullet4">
    <w:name w:val="List Bullet 4"/>
    <w:basedOn w:val="Normal"/>
    <w:autoRedefine/>
    <w:rsid w:val="00D221D9"/>
    <w:pPr>
      <w:numPr>
        <w:numId w:val="14"/>
      </w:numPr>
    </w:pPr>
  </w:style>
  <w:style w:type="paragraph" w:styleId="ListBullet5">
    <w:name w:val="List Bullet 5"/>
    <w:basedOn w:val="Normal"/>
    <w:autoRedefine/>
    <w:rsid w:val="00D221D9"/>
    <w:pPr>
      <w:numPr>
        <w:numId w:val="15"/>
      </w:numPr>
    </w:pPr>
  </w:style>
  <w:style w:type="paragraph" w:styleId="ListContinue">
    <w:name w:val="List Continue"/>
    <w:basedOn w:val="Normal"/>
    <w:rsid w:val="00D221D9"/>
    <w:pPr>
      <w:spacing w:after="120"/>
      <w:ind w:left="360"/>
    </w:pPr>
  </w:style>
  <w:style w:type="paragraph" w:styleId="ListContinue2">
    <w:name w:val="List Continue 2"/>
    <w:basedOn w:val="Normal"/>
    <w:rsid w:val="00D221D9"/>
    <w:pPr>
      <w:spacing w:after="120"/>
      <w:ind w:left="720"/>
    </w:pPr>
  </w:style>
  <w:style w:type="paragraph" w:styleId="ListContinue3">
    <w:name w:val="List Continue 3"/>
    <w:basedOn w:val="Normal"/>
    <w:rsid w:val="00D221D9"/>
    <w:pPr>
      <w:spacing w:after="120"/>
      <w:ind w:left="1080"/>
    </w:pPr>
  </w:style>
  <w:style w:type="paragraph" w:styleId="ListContinue4">
    <w:name w:val="List Continue 4"/>
    <w:basedOn w:val="Normal"/>
    <w:rsid w:val="00D221D9"/>
    <w:pPr>
      <w:spacing w:after="120"/>
      <w:ind w:left="1440"/>
    </w:pPr>
  </w:style>
  <w:style w:type="paragraph" w:styleId="ListContinue5">
    <w:name w:val="List Continue 5"/>
    <w:basedOn w:val="Normal"/>
    <w:rsid w:val="00D221D9"/>
    <w:pPr>
      <w:spacing w:after="120"/>
      <w:ind w:left="1800"/>
    </w:pPr>
  </w:style>
  <w:style w:type="paragraph" w:styleId="ListNumber">
    <w:name w:val="List Number"/>
    <w:basedOn w:val="Normal"/>
    <w:rsid w:val="00D221D9"/>
    <w:pPr>
      <w:numPr>
        <w:numId w:val="16"/>
      </w:numPr>
    </w:pPr>
  </w:style>
  <w:style w:type="paragraph" w:styleId="ListNumber2">
    <w:name w:val="List Number 2"/>
    <w:basedOn w:val="Normal"/>
    <w:rsid w:val="00D221D9"/>
    <w:pPr>
      <w:numPr>
        <w:numId w:val="17"/>
      </w:numPr>
    </w:pPr>
  </w:style>
  <w:style w:type="paragraph" w:styleId="ListNumber3">
    <w:name w:val="List Number 3"/>
    <w:basedOn w:val="Normal"/>
    <w:rsid w:val="00D221D9"/>
    <w:pPr>
      <w:numPr>
        <w:numId w:val="18"/>
      </w:numPr>
    </w:pPr>
  </w:style>
  <w:style w:type="paragraph" w:styleId="ListNumber4">
    <w:name w:val="List Number 4"/>
    <w:basedOn w:val="Normal"/>
    <w:rsid w:val="00D221D9"/>
    <w:pPr>
      <w:numPr>
        <w:numId w:val="19"/>
      </w:numPr>
    </w:pPr>
  </w:style>
  <w:style w:type="paragraph" w:styleId="ListNumber5">
    <w:name w:val="List Number 5"/>
    <w:basedOn w:val="Normal"/>
    <w:rsid w:val="00D221D9"/>
    <w:pPr>
      <w:numPr>
        <w:numId w:val="20"/>
      </w:numPr>
    </w:pPr>
  </w:style>
  <w:style w:type="paragraph" w:styleId="MacroText">
    <w:name w:val="macro"/>
    <w:semiHidden/>
    <w:rsid w:val="00D221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22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D221D9"/>
    <w:pPr>
      <w:ind w:left="720"/>
    </w:pPr>
  </w:style>
  <w:style w:type="paragraph" w:styleId="NoteHeading">
    <w:name w:val="Note Heading"/>
    <w:basedOn w:val="Normal"/>
    <w:next w:val="Normal"/>
    <w:rsid w:val="00D221D9"/>
  </w:style>
  <w:style w:type="paragraph" w:styleId="PlainText">
    <w:name w:val="Plain Text"/>
    <w:basedOn w:val="Normal"/>
    <w:rsid w:val="00D221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221D9"/>
  </w:style>
  <w:style w:type="paragraph" w:styleId="Signature">
    <w:name w:val="Signature"/>
    <w:basedOn w:val="Normal"/>
    <w:rsid w:val="00D221D9"/>
    <w:pPr>
      <w:ind w:left="4320"/>
    </w:pPr>
  </w:style>
  <w:style w:type="paragraph" w:styleId="Subtitle">
    <w:name w:val="Subtitle"/>
    <w:basedOn w:val="Normal"/>
    <w:qFormat/>
    <w:rsid w:val="00D221D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221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21D9"/>
    <w:pPr>
      <w:ind w:left="480" w:hanging="480"/>
    </w:pPr>
  </w:style>
  <w:style w:type="paragraph" w:styleId="Title">
    <w:name w:val="Title"/>
    <w:basedOn w:val="Normal"/>
    <w:qFormat/>
    <w:rsid w:val="00D221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221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221D9"/>
  </w:style>
  <w:style w:type="paragraph" w:styleId="TOC2">
    <w:name w:val="toc 2"/>
    <w:basedOn w:val="Normal"/>
    <w:next w:val="Normal"/>
    <w:autoRedefine/>
    <w:semiHidden/>
    <w:rsid w:val="00D221D9"/>
    <w:pPr>
      <w:ind w:left="240"/>
    </w:pPr>
  </w:style>
  <w:style w:type="paragraph" w:styleId="TOC3">
    <w:name w:val="toc 3"/>
    <w:basedOn w:val="Normal"/>
    <w:next w:val="Normal"/>
    <w:autoRedefine/>
    <w:semiHidden/>
    <w:rsid w:val="00D221D9"/>
    <w:pPr>
      <w:ind w:left="480"/>
    </w:pPr>
  </w:style>
  <w:style w:type="paragraph" w:styleId="TOC4">
    <w:name w:val="toc 4"/>
    <w:basedOn w:val="Normal"/>
    <w:next w:val="Normal"/>
    <w:autoRedefine/>
    <w:semiHidden/>
    <w:rsid w:val="00D221D9"/>
    <w:pPr>
      <w:ind w:left="720"/>
    </w:pPr>
  </w:style>
  <w:style w:type="paragraph" w:styleId="TOC5">
    <w:name w:val="toc 5"/>
    <w:basedOn w:val="Normal"/>
    <w:next w:val="Normal"/>
    <w:autoRedefine/>
    <w:semiHidden/>
    <w:rsid w:val="00D221D9"/>
    <w:pPr>
      <w:ind w:left="960"/>
    </w:pPr>
  </w:style>
  <w:style w:type="paragraph" w:styleId="TOC6">
    <w:name w:val="toc 6"/>
    <w:basedOn w:val="Normal"/>
    <w:next w:val="Normal"/>
    <w:autoRedefine/>
    <w:semiHidden/>
    <w:rsid w:val="00D221D9"/>
    <w:pPr>
      <w:ind w:left="1200"/>
    </w:pPr>
  </w:style>
  <w:style w:type="paragraph" w:styleId="TOC7">
    <w:name w:val="toc 7"/>
    <w:basedOn w:val="Normal"/>
    <w:next w:val="Normal"/>
    <w:autoRedefine/>
    <w:semiHidden/>
    <w:rsid w:val="00D221D9"/>
    <w:pPr>
      <w:ind w:left="1440"/>
    </w:pPr>
  </w:style>
  <w:style w:type="paragraph" w:styleId="TOC8">
    <w:name w:val="toc 8"/>
    <w:basedOn w:val="Normal"/>
    <w:next w:val="Normal"/>
    <w:autoRedefine/>
    <w:semiHidden/>
    <w:rsid w:val="00D221D9"/>
    <w:pPr>
      <w:ind w:left="1680"/>
    </w:pPr>
  </w:style>
  <w:style w:type="paragraph" w:styleId="TOC9">
    <w:name w:val="toc 9"/>
    <w:basedOn w:val="Normal"/>
    <w:next w:val="Normal"/>
    <w:autoRedefine/>
    <w:semiHidden/>
    <w:rsid w:val="00D221D9"/>
    <w:pPr>
      <w:ind w:left="1920"/>
    </w:pPr>
  </w:style>
  <w:style w:type="paragraph" w:styleId="ColorfulList-Accent1">
    <w:name w:val="Colorful List Accent 1"/>
    <w:basedOn w:val="Normal"/>
    <w:uiPriority w:val="34"/>
    <w:qFormat/>
    <w:rsid w:val="00E679F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mille_Hallen@edenp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enpr.org/eph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mrotary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7EDD0-1AAB-476E-9579-47326AB4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Prairie Rotary Club</vt:lpstr>
    </vt:vector>
  </TitlesOfParts>
  <Company>ISD272</Company>
  <LinksUpToDate>false</LinksUpToDate>
  <CharactersWithSpaces>2716</CharactersWithSpaces>
  <SharedDoc>false</SharedDoc>
  <HLinks>
    <vt:vector size="18" baseType="variant">
      <vt:variant>
        <vt:i4>3407934</vt:i4>
      </vt:variant>
      <vt:variant>
        <vt:i4>6</vt:i4>
      </vt:variant>
      <vt:variant>
        <vt:i4>0</vt:i4>
      </vt:variant>
      <vt:variant>
        <vt:i4>5</vt:i4>
      </vt:variant>
      <vt:variant>
        <vt:lpwstr>mailto:Camille_Hallen@edenpr.org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http://www.edenpr.org/ephsU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http://www.epamrotary.org/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Prairie Rotary Club</dc:title>
  <dc:subject/>
  <dc:creator>EPSD</dc:creator>
  <cp:keywords/>
  <cp:lastModifiedBy>Jeanne Zetah</cp:lastModifiedBy>
  <cp:revision>3</cp:revision>
  <cp:lastPrinted>2016-02-12T14:22:00Z</cp:lastPrinted>
  <dcterms:created xsi:type="dcterms:W3CDTF">2018-03-09T20:22:00Z</dcterms:created>
  <dcterms:modified xsi:type="dcterms:W3CDTF">2018-03-09T20:23:00Z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