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5272" w14:textId="64E98DAD" w:rsidR="00691728" w:rsidRDefault="00691728" w:rsidP="006917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Speakers</w:t>
      </w:r>
    </w:p>
    <w:p w14:paraId="6EED0082" w14:textId="77777777" w:rsidR="0016754D" w:rsidRDefault="0016754D" w:rsidP="00691728">
      <w:pPr>
        <w:rPr>
          <w:b/>
          <w:bCs/>
          <w:sz w:val="24"/>
          <w:szCs w:val="24"/>
        </w:rPr>
      </w:pPr>
    </w:p>
    <w:p w14:paraId="239DE46A" w14:textId="15397331" w:rsidR="00691728" w:rsidRDefault="00691728" w:rsidP="0069172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Sahera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Sumar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  Founder and CEO of </w:t>
      </w:r>
      <w:proofErr w:type="spellStart"/>
      <w:r w:rsidRPr="005A6415">
        <w:rPr>
          <w:b/>
          <w:bCs/>
          <w:sz w:val="24"/>
          <w:szCs w:val="24"/>
        </w:rPr>
        <w:t>SHEroes</w:t>
      </w:r>
      <w:proofErr w:type="spellEnd"/>
      <w:r>
        <w:rPr>
          <w:sz w:val="24"/>
          <w:szCs w:val="24"/>
        </w:rPr>
        <w:t xml:space="preserve"> a not-for-profit focussed on accelerating the time to close the gap through an empowering community of women and a specialised mentorship program with women leaders around the world. </w:t>
      </w:r>
    </w:p>
    <w:p w14:paraId="5804CAEF" w14:textId="77777777" w:rsidR="0016754D" w:rsidRDefault="0016754D" w:rsidP="00691728">
      <w:pPr>
        <w:rPr>
          <w:sz w:val="24"/>
          <w:szCs w:val="24"/>
        </w:rPr>
      </w:pPr>
    </w:p>
    <w:p w14:paraId="7B5079DD" w14:textId="4AEA0C23" w:rsidR="00691728" w:rsidRDefault="00691728" w:rsidP="00691728">
      <w:pPr>
        <w:rPr>
          <w:color w:val="000000"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</w:rPr>
        <w:t xml:space="preserve">Stacey Jane: </w:t>
      </w:r>
      <w:r>
        <w:rPr>
          <w:sz w:val="24"/>
          <w:szCs w:val="24"/>
        </w:rPr>
        <w:t xml:space="preserve">Founder and CEO of </w:t>
      </w:r>
      <w:proofErr w:type="spellStart"/>
      <w:r w:rsidRPr="005A6415">
        <w:rPr>
          <w:b/>
          <w:bCs/>
          <w:sz w:val="24"/>
          <w:szCs w:val="24"/>
        </w:rPr>
        <w:t>Escabags</w:t>
      </w:r>
      <w:proofErr w:type="spellEnd"/>
      <w:r>
        <w:rPr>
          <w:sz w:val="24"/>
          <w:szCs w:val="24"/>
        </w:rPr>
        <w:t xml:space="preserve"> an organisation that </w:t>
      </w:r>
      <w:r>
        <w:rPr>
          <w:color w:val="000000"/>
          <w:sz w:val="24"/>
          <w:szCs w:val="24"/>
          <w:shd w:val="clear" w:color="auto" w:fill="FEFEFE"/>
        </w:rPr>
        <w:t>alleviates the immediate trauma of domestic abuse by providing free and effective access to ‘Escape Bags’ whilst connecting victims with resources and agencies to continue their journey towards survivorship.</w:t>
      </w:r>
    </w:p>
    <w:p w14:paraId="0FE08857" w14:textId="77777777" w:rsidR="0016754D" w:rsidRDefault="0016754D" w:rsidP="00691728">
      <w:pPr>
        <w:rPr>
          <w:b/>
          <w:bCs/>
        </w:rPr>
      </w:pPr>
    </w:p>
    <w:p w14:paraId="59601ECD" w14:textId="77777777" w:rsidR="00691728" w:rsidRDefault="00691728" w:rsidP="006917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Rosemary Kariuki:</w:t>
      </w:r>
      <w:r>
        <w:rPr>
          <w:sz w:val="24"/>
          <w:szCs w:val="24"/>
        </w:rPr>
        <w:t xml:space="preserve">  Australian of the Year Local Hero 2021 who currently works as a multicultural liaison officer for the NSW Police in Campbelltown, helping migrant and refugee women. </w:t>
      </w:r>
    </w:p>
    <w:p w14:paraId="578A80B4" w14:textId="77777777" w:rsidR="00691728" w:rsidRDefault="00691728" w:rsidP="00691728">
      <w:pPr>
        <w:rPr>
          <w:sz w:val="24"/>
          <w:szCs w:val="24"/>
        </w:rPr>
      </w:pPr>
    </w:p>
    <w:p w14:paraId="7778583F" w14:textId="77777777" w:rsidR="00691728" w:rsidRDefault="00691728" w:rsidP="00691728">
      <w:p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To book your ticket either click on the flyer or this link </w:t>
      </w:r>
      <w:hyperlink r:id="rId4" w:history="1">
        <w:r>
          <w:rPr>
            <w:rStyle w:val="Hyperlink"/>
            <w:color w:val="018BB2"/>
            <w:sz w:val="24"/>
            <w:szCs w:val="24"/>
            <w:shd w:val="clear" w:color="auto" w:fill="FFFFFF"/>
          </w:rPr>
          <w:t xml:space="preserve">RI District 9675 International Women's Day Lunch Tickets, Radisson Blu Plaza Hotel, Sydney | </w:t>
        </w:r>
        <w:proofErr w:type="spellStart"/>
        <w:r>
          <w:rPr>
            <w:rStyle w:val="Hyperlink"/>
            <w:color w:val="018BB2"/>
            <w:sz w:val="24"/>
            <w:szCs w:val="24"/>
            <w:shd w:val="clear" w:color="auto" w:fill="FFFFFF"/>
          </w:rPr>
          <w:t>TryBooking</w:t>
        </w:r>
        <w:proofErr w:type="spellEnd"/>
        <w:r>
          <w:rPr>
            <w:rStyle w:val="Hyperlink"/>
            <w:color w:val="018BB2"/>
            <w:sz w:val="24"/>
            <w:szCs w:val="24"/>
            <w:shd w:val="clear" w:color="auto" w:fill="FFFFFF"/>
          </w:rPr>
          <w:t xml:space="preserve"> Australia</w:t>
        </w:r>
      </w:hyperlink>
    </w:p>
    <w:p w14:paraId="0C0B5B0D" w14:textId="77777777" w:rsidR="003A41E1" w:rsidRDefault="003A41E1"/>
    <w:sectPr w:rsidR="003A4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28"/>
    <w:rsid w:val="0016754D"/>
    <w:rsid w:val="003A41E1"/>
    <w:rsid w:val="005A6415"/>
    <w:rsid w:val="006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F5F6"/>
  <w15:chartTrackingRefBased/>
  <w15:docId w15:val="{08284754-A45A-4290-A7A4-E65F2DF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ybooking.com/events/landing?eid=854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Humphreys</dc:creator>
  <cp:keywords/>
  <dc:description/>
  <cp:lastModifiedBy>Stephen Humphreys</cp:lastModifiedBy>
  <cp:revision>3</cp:revision>
  <dcterms:created xsi:type="dcterms:W3CDTF">2022-02-18T05:05:00Z</dcterms:created>
  <dcterms:modified xsi:type="dcterms:W3CDTF">2022-02-18T05:06:00Z</dcterms:modified>
</cp:coreProperties>
</file>