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497" w14:textId="3D220A4E" w:rsidR="00572E06" w:rsidRDefault="00572E06" w:rsidP="001B0DCC">
      <w:pPr>
        <w:jc w:val="center"/>
        <w:rPr>
          <w:rFonts w:ascii="Arial" w:hAnsi="Arial" w:cs="Arial"/>
          <w:b/>
          <w:sz w:val="40"/>
          <w:szCs w:val="40"/>
        </w:rPr>
      </w:pPr>
      <w:r w:rsidRPr="001B0DCC">
        <w:rPr>
          <w:rFonts w:ascii="Arial" w:hAnsi="Arial" w:cs="Arial"/>
          <w:b/>
          <w:sz w:val="40"/>
          <w:szCs w:val="40"/>
        </w:rPr>
        <w:t xml:space="preserve">Tactical Leadership – </w:t>
      </w:r>
      <w:r w:rsidR="001B0DCC">
        <w:rPr>
          <w:rFonts w:ascii="Arial" w:hAnsi="Arial" w:cs="Arial"/>
          <w:b/>
          <w:sz w:val="40"/>
          <w:szCs w:val="40"/>
        </w:rPr>
        <w:t>G</w:t>
      </w:r>
      <w:r w:rsidRPr="001B0DCC">
        <w:rPr>
          <w:rFonts w:ascii="Arial" w:hAnsi="Arial" w:cs="Arial"/>
          <w:b/>
          <w:sz w:val="40"/>
          <w:szCs w:val="40"/>
        </w:rPr>
        <w:t xml:space="preserve">etting </w:t>
      </w:r>
      <w:r w:rsidR="00021FEA" w:rsidRPr="001B0DCC">
        <w:rPr>
          <w:rFonts w:ascii="Arial" w:hAnsi="Arial" w:cs="Arial"/>
          <w:b/>
          <w:sz w:val="40"/>
          <w:szCs w:val="40"/>
        </w:rPr>
        <w:t>your project completed</w:t>
      </w:r>
      <w:r w:rsidRPr="001B0DCC">
        <w:rPr>
          <w:rFonts w:ascii="Arial" w:hAnsi="Arial" w:cs="Arial"/>
          <w:b/>
          <w:sz w:val="40"/>
          <w:szCs w:val="40"/>
        </w:rPr>
        <w:t xml:space="preserve"> with a team </w:t>
      </w:r>
      <w:r w:rsidR="00184A72" w:rsidRPr="001B0DCC">
        <w:rPr>
          <w:rFonts w:ascii="Arial" w:hAnsi="Arial" w:cs="Arial"/>
          <w:b/>
          <w:sz w:val="40"/>
          <w:szCs w:val="40"/>
        </w:rPr>
        <w:t>at</w:t>
      </w:r>
      <w:r w:rsidR="00DA1EFF" w:rsidRPr="001B0DCC">
        <w:rPr>
          <w:rFonts w:ascii="Arial" w:hAnsi="Arial" w:cs="Arial"/>
          <w:b/>
          <w:sz w:val="40"/>
          <w:szCs w:val="40"/>
        </w:rPr>
        <w:t xml:space="preserve"> your side</w:t>
      </w:r>
    </w:p>
    <w:p w14:paraId="5DF21E16" w14:textId="7002DAEE" w:rsidR="001B0DCC" w:rsidRDefault="001B0DCC" w:rsidP="001B0D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PDG, Al Bonney</w:t>
      </w:r>
    </w:p>
    <w:p w14:paraId="5B56551E" w14:textId="1A0C53D1" w:rsidR="001B0DCC" w:rsidRDefault="001B0DCC" w:rsidP="001B0DCC">
      <w:pPr>
        <w:jc w:val="center"/>
        <w:rPr>
          <w:rFonts w:ascii="Arial" w:hAnsi="Arial" w:cs="Arial"/>
          <w:b/>
          <w:sz w:val="40"/>
          <w:szCs w:val="40"/>
        </w:rPr>
      </w:pPr>
    </w:p>
    <w:p w14:paraId="65F82C53" w14:textId="540A0ADA" w:rsidR="001B0DCC" w:rsidRPr="001B0DCC" w:rsidRDefault="001B0DCC" w:rsidP="001B0D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04F4169" wp14:editId="346FEDEF">
            <wp:extent cx="2935224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 Bonn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B2DC" w14:textId="3895DA31" w:rsidR="00DA1EFF" w:rsidRDefault="00DA1EFF">
      <w:bookmarkStart w:id="0" w:name="_GoBack"/>
      <w:bookmarkEnd w:id="0"/>
      <w:r>
        <w:t xml:space="preserve">It is common to have a great idea for a project or to be asked to accomplish somebody else’s great idea for a project, but how do you get from a great idea to a finished project that everyone </w:t>
      </w:r>
      <w:r w:rsidR="009F2DFB">
        <w:t>is proud of, while having some team members helping to do the work.</w:t>
      </w:r>
      <w:r>
        <w:t xml:space="preserve"> Taking </w:t>
      </w:r>
      <w:r w:rsidR="009F2DFB">
        <w:t>tips</w:t>
      </w:r>
      <w:r>
        <w:t xml:space="preserve"> from two of the 20</w:t>
      </w:r>
      <w:r w:rsidRPr="00DA1EFF">
        <w:rPr>
          <w:vertAlign w:val="superscript"/>
        </w:rPr>
        <w:t>th</w:t>
      </w:r>
      <w:r>
        <w:t xml:space="preserve"> century’s leadership and team building gurus, we will talk about several tools that will help you deliver this great project on time, on budget and as envisioned.</w:t>
      </w:r>
    </w:p>
    <w:p w14:paraId="0A7658C6" w14:textId="77777777" w:rsidR="00DA1EFF" w:rsidRDefault="00DA1EFF">
      <w:r w:rsidRPr="00DA1EFF">
        <w:rPr>
          <w:b/>
        </w:rPr>
        <w:t>WIIFM? (What’s in it for me?):</w:t>
      </w:r>
      <w:r>
        <w:t xml:space="preserve"> Sometimes just getting started in a productive direction is a barrier to success.  Sometimes it is</w:t>
      </w:r>
      <w:r w:rsidR="00021FEA">
        <w:t xml:space="preserve"> being able to</w:t>
      </w:r>
      <w:r>
        <w:t xml:space="preserve"> see all the steps from beginning to end.  Sometimes it is getting people to join your project and enthusiastically support your vision.  Whatever your challenge to d</w:t>
      </w:r>
      <w:r w:rsidR="009F2DFB">
        <w:t>elivering a great project</w:t>
      </w:r>
      <w:r>
        <w:t>, we will discuss tools to get you passed them</w:t>
      </w:r>
      <w:r w:rsidR="00021FEA">
        <w:t xml:space="preserve"> and on to success</w:t>
      </w:r>
      <w:r>
        <w:t>.</w:t>
      </w:r>
    </w:p>
    <w:sectPr w:rsidR="00DA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6"/>
    <w:rsid w:val="00021FEA"/>
    <w:rsid w:val="00184A72"/>
    <w:rsid w:val="001B0DCC"/>
    <w:rsid w:val="00572E06"/>
    <w:rsid w:val="00783B21"/>
    <w:rsid w:val="009F2DFB"/>
    <w:rsid w:val="00AC6171"/>
    <w:rsid w:val="00D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850B"/>
  <w15:docId w15:val="{2FAC3585-8330-4F04-9C97-CA22B54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Bonney</dc:creator>
  <cp:lastModifiedBy>Kathy Hegedus</cp:lastModifiedBy>
  <cp:revision>2</cp:revision>
  <dcterms:created xsi:type="dcterms:W3CDTF">2018-08-18T16:40:00Z</dcterms:created>
  <dcterms:modified xsi:type="dcterms:W3CDTF">2018-08-18T16:40:00Z</dcterms:modified>
</cp:coreProperties>
</file>