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73DEC" w14:textId="77777777" w:rsidR="00A658A8" w:rsidRDefault="00CB285F" w:rsidP="00546BB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85D9F26" wp14:editId="3AAF5FA7">
            <wp:extent cx="1955800" cy="7437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919" cy="74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9F225" w14:textId="0F546986" w:rsidR="00CB285F" w:rsidRDefault="00CB285F" w:rsidP="00850B68">
      <w:pPr>
        <w:jc w:val="center"/>
        <w:rPr>
          <w:rFonts w:ascii="Avenir Heavy" w:hAnsi="Avenir Heavy"/>
          <w:color w:val="4F81BD" w:themeColor="accent1"/>
          <w:sz w:val="48"/>
          <w:szCs w:val="48"/>
        </w:rPr>
      </w:pPr>
      <w:r w:rsidRPr="00546BB4">
        <w:rPr>
          <w:rFonts w:ascii="Avenir Heavy" w:hAnsi="Avenir Heavy"/>
          <w:color w:val="4F81BD" w:themeColor="accent1"/>
          <w:sz w:val="44"/>
          <w:szCs w:val="44"/>
        </w:rPr>
        <w:t>MADISON ROTARY</w:t>
      </w:r>
      <w:r w:rsidRPr="00546BB4">
        <w:rPr>
          <w:rFonts w:ascii="Avenir Heavy" w:hAnsi="Avenir Heavy"/>
          <w:color w:val="548DD4" w:themeColor="text2" w:themeTint="99"/>
          <w:sz w:val="48"/>
          <w:szCs w:val="48"/>
        </w:rPr>
        <w:t xml:space="preserve"> </w:t>
      </w:r>
      <w:r w:rsidRPr="00546BB4">
        <w:rPr>
          <w:rFonts w:ascii="Avenir Heavy" w:hAnsi="Avenir Heavy"/>
          <w:color w:val="4F81BD" w:themeColor="accent1"/>
          <w:sz w:val="48"/>
          <w:szCs w:val="48"/>
        </w:rPr>
        <w:t>FOUNDATION</w:t>
      </w:r>
    </w:p>
    <w:p w14:paraId="2B1B36BF" w14:textId="519BC64A" w:rsidR="0031069D" w:rsidRPr="00682ACF" w:rsidRDefault="00783218" w:rsidP="0031069D">
      <w:pPr>
        <w:jc w:val="center"/>
        <w:rPr>
          <w:rFonts w:ascii="Monotype Corsiva" w:hAnsi="Monotype Corsiva"/>
          <w:b/>
          <w:color w:val="660066"/>
          <w:sz w:val="56"/>
          <w:szCs w:val="56"/>
        </w:rPr>
      </w:pPr>
      <w:r w:rsidRPr="00682ACF">
        <w:rPr>
          <w:rFonts w:ascii="Monotype Corsiva" w:hAnsi="Monotype Corsiva"/>
          <w:b/>
          <w:color w:val="660066"/>
          <w:sz w:val="56"/>
          <w:szCs w:val="56"/>
        </w:rPr>
        <w:t>Bottle Hill Cob Lob</w:t>
      </w:r>
    </w:p>
    <w:p w14:paraId="4E10089D" w14:textId="77777777" w:rsidR="0031069D" w:rsidRPr="001F6AE1" w:rsidRDefault="0031069D" w:rsidP="0031069D">
      <w:pPr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noProof/>
          <w:sz w:val="72"/>
          <w:szCs w:val="72"/>
        </w:rPr>
        <w:drawing>
          <wp:inline distT="0" distB="0" distL="0" distR="0" wp14:anchorId="783FF2BB" wp14:editId="401D2794">
            <wp:extent cx="711200" cy="6223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31" cy="62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noProof/>
          <w:sz w:val="72"/>
          <w:szCs w:val="72"/>
        </w:rPr>
        <w:drawing>
          <wp:inline distT="0" distB="0" distL="0" distR="0" wp14:anchorId="3C8B8E2C" wp14:editId="735BA600">
            <wp:extent cx="762000" cy="666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499" cy="66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sz w:val="72"/>
          <w:szCs w:val="72"/>
        </w:rPr>
        <w:t xml:space="preserve"> </w:t>
      </w:r>
    </w:p>
    <w:p w14:paraId="5EF5EB74" w14:textId="6012D37B" w:rsidR="00850B68" w:rsidRPr="00682ACF" w:rsidRDefault="0031069D" w:rsidP="0031069D">
      <w:pPr>
        <w:jc w:val="center"/>
        <w:rPr>
          <w:rFonts w:ascii="Monotype Corsiva" w:hAnsi="Monotype Corsiva"/>
          <w:color w:val="660066"/>
          <w:sz w:val="56"/>
          <w:szCs w:val="56"/>
        </w:rPr>
      </w:pPr>
      <w:r w:rsidRPr="00682ACF">
        <w:rPr>
          <w:rFonts w:ascii="Monotype Corsiva" w:hAnsi="Monotype Corsiva"/>
          <w:color w:val="660066"/>
          <w:sz w:val="56"/>
          <w:szCs w:val="56"/>
        </w:rPr>
        <w:t xml:space="preserve">Bean </w:t>
      </w:r>
      <w:r w:rsidR="00783218" w:rsidRPr="00682ACF">
        <w:rPr>
          <w:rFonts w:ascii="Monotype Corsiva" w:hAnsi="Monotype Corsiva"/>
          <w:color w:val="660066"/>
          <w:sz w:val="56"/>
          <w:szCs w:val="56"/>
        </w:rPr>
        <w:t xml:space="preserve">Bag </w:t>
      </w:r>
      <w:r w:rsidRPr="00682ACF">
        <w:rPr>
          <w:rFonts w:ascii="Monotype Corsiva" w:hAnsi="Monotype Corsiva"/>
          <w:color w:val="660066"/>
          <w:sz w:val="56"/>
          <w:szCs w:val="56"/>
        </w:rPr>
        <w:t>Toss Tournament</w:t>
      </w:r>
    </w:p>
    <w:p w14:paraId="61DB6861" w14:textId="4D480447" w:rsidR="00CB285F" w:rsidRDefault="00783218" w:rsidP="00783218">
      <w:pPr>
        <w:jc w:val="center"/>
        <w:rPr>
          <w:b/>
          <w:sz w:val="28"/>
          <w:szCs w:val="28"/>
        </w:rPr>
      </w:pPr>
      <w:r w:rsidRPr="00783218">
        <w:rPr>
          <w:b/>
          <w:sz w:val="28"/>
          <w:szCs w:val="28"/>
        </w:rPr>
        <w:t>AKA CORNHOLE</w:t>
      </w:r>
    </w:p>
    <w:p w14:paraId="5ED8F587" w14:textId="77777777" w:rsidR="00783218" w:rsidRPr="00477FF4" w:rsidRDefault="00783218" w:rsidP="00783218">
      <w:pPr>
        <w:jc w:val="center"/>
        <w:rPr>
          <w:b/>
          <w:sz w:val="18"/>
          <w:szCs w:val="18"/>
        </w:rPr>
      </w:pPr>
    </w:p>
    <w:p w14:paraId="39404381" w14:textId="1CCB66AE" w:rsidR="00546BB4" w:rsidRDefault="00B542B4" w:rsidP="00546BB4">
      <w:pPr>
        <w:jc w:val="center"/>
        <w:rPr>
          <w:sz w:val="36"/>
          <w:szCs w:val="36"/>
        </w:rPr>
      </w:pPr>
      <w:r w:rsidRPr="00682ACF">
        <w:rPr>
          <w:sz w:val="36"/>
          <w:szCs w:val="36"/>
        </w:rPr>
        <w:t>Date: July 21</w:t>
      </w:r>
      <w:r w:rsidR="00546BB4" w:rsidRPr="00682ACF">
        <w:rPr>
          <w:sz w:val="36"/>
          <w:szCs w:val="36"/>
        </w:rPr>
        <w:t>, 2018</w:t>
      </w:r>
    </w:p>
    <w:p w14:paraId="02F95889" w14:textId="77777777" w:rsidR="00477FF4" w:rsidRPr="00477FF4" w:rsidRDefault="00477FF4" w:rsidP="00546BB4">
      <w:pPr>
        <w:jc w:val="center"/>
        <w:rPr>
          <w:sz w:val="18"/>
          <w:szCs w:val="18"/>
        </w:rPr>
      </w:pPr>
    </w:p>
    <w:p w14:paraId="29D61903" w14:textId="54741FEA" w:rsidR="00477FF4" w:rsidRPr="00477FF4" w:rsidRDefault="00477FF4" w:rsidP="00477FF4">
      <w:pPr>
        <w:autoSpaceDE w:val="0"/>
        <w:autoSpaceDN w:val="0"/>
        <w:adjustRightInd w:val="0"/>
        <w:jc w:val="center"/>
        <w:rPr>
          <w:rFonts w:cs="BaskOldFace"/>
          <w:sz w:val="36"/>
          <w:szCs w:val="36"/>
          <w:lang w:bidi="mr-IN"/>
        </w:rPr>
      </w:pPr>
      <w:r>
        <w:rPr>
          <w:sz w:val="36"/>
          <w:szCs w:val="36"/>
        </w:rPr>
        <w:t xml:space="preserve">Place:  </w:t>
      </w:r>
      <w:r w:rsidRPr="00477FF4">
        <w:rPr>
          <w:rFonts w:cs="BaskOldFace"/>
          <w:sz w:val="36"/>
          <w:szCs w:val="36"/>
          <w:lang w:bidi="mr-IN"/>
        </w:rPr>
        <w:t>St. Vincent’s Martyr Church</w:t>
      </w:r>
    </w:p>
    <w:p w14:paraId="158A4E27" w14:textId="430A7362" w:rsidR="00477FF4" w:rsidRPr="00477FF4" w:rsidRDefault="00477FF4" w:rsidP="00477FF4">
      <w:pPr>
        <w:autoSpaceDE w:val="0"/>
        <w:autoSpaceDN w:val="0"/>
        <w:adjustRightInd w:val="0"/>
        <w:jc w:val="center"/>
        <w:rPr>
          <w:rFonts w:cs="BaskOldFace"/>
          <w:sz w:val="36"/>
          <w:szCs w:val="36"/>
          <w:lang w:bidi="mr-IN"/>
        </w:rPr>
      </w:pPr>
      <w:r w:rsidRPr="00477FF4">
        <w:rPr>
          <w:rFonts w:cs="BaskOldFace"/>
          <w:sz w:val="36"/>
          <w:szCs w:val="36"/>
          <w:lang w:bidi="mr-IN"/>
        </w:rPr>
        <w:t>26 Green Village Road, Madison, NJ 07940</w:t>
      </w:r>
    </w:p>
    <w:p w14:paraId="716A85C6" w14:textId="6169906A" w:rsidR="00546BB4" w:rsidRPr="00477FF4" w:rsidRDefault="00546BB4" w:rsidP="00546BB4">
      <w:pPr>
        <w:jc w:val="center"/>
        <w:rPr>
          <w:sz w:val="18"/>
          <w:szCs w:val="18"/>
        </w:rPr>
      </w:pPr>
    </w:p>
    <w:p w14:paraId="1E9AFBEF" w14:textId="6C808371" w:rsidR="00546BB4" w:rsidRPr="00682ACF" w:rsidRDefault="00477FF4" w:rsidP="00546BB4">
      <w:pPr>
        <w:jc w:val="center"/>
        <w:rPr>
          <w:sz w:val="36"/>
          <w:szCs w:val="36"/>
        </w:rPr>
      </w:pPr>
      <w:r>
        <w:rPr>
          <w:sz w:val="36"/>
          <w:szCs w:val="36"/>
        </w:rPr>
        <w:t>Time:   10 am – 3</w:t>
      </w:r>
      <w:r w:rsidR="00546BB4" w:rsidRPr="00682ACF">
        <w:rPr>
          <w:sz w:val="36"/>
          <w:szCs w:val="36"/>
        </w:rPr>
        <w:t xml:space="preserve"> pm</w:t>
      </w:r>
    </w:p>
    <w:p w14:paraId="3ABFD52B" w14:textId="77777777" w:rsidR="00546BB4" w:rsidRPr="00682ACF" w:rsidRDefault="00546BB4" w:rsidP="00546BB4">
      <w:pPr>
        <w:jc w:val="center"/>
        <w:rPr>
          <w:sz w:val="36"/>
          <w:szCs w:val="36"/>
        </w:rPr>
      </w:pPr>
      <w:r w:rsidRPr="00682ACF">
        <w:rPr>
          <w:sz w:val="36"/>
          <w:szCs w:val="36"/>
        </w:rPr>
        <w:t>Cost:    $25.00 per Player, 2 Players per Team</w:t>
      </w:r>
    </w:p>
    <w:p w14:paraId="6C61A830" w14:textId="77777777" w:rsidR="00546BB4" w:rsidRPr="00682ACF" w:rsidRDefault="00546BB4" w:rsidP="00546BB4">
      <w:pPr>
        <w:jc w:val="center"/>
        <w:rPr>
          <w:sz w:val="20"/>
          <w:szCs w:val="20"/>
        </w:rPr>
      </w:pPr>
    </w:p>
    <w:p w14:paraId="797E23E8" w14:textId="77777777" w:rsidR="00546BB4" w:rsidRPr="00682ACF" w:rsidRDefault="00546BB4" w:rsidP="00546BB4">
      <w:pPr>
        <w:jc w:val="center"/>
        <w:rPr>
          <w:sz w:val="36"/>
          <w:szCs w:val="36"/>
        </w:rPr>
      </w:pPr>
      <w:r w:rsidRPr="00682ACF">
        <w:rPr>
          <w:sz w:val="36"/>
          <w:szCs w:val="36"/>
        </w:rPr>
        <w:t>Guaranteed 3 Games, Round Robin Format</w:t>
      </w:r>
    </w:p>
    <w:p w14:paraId="4A8E47D4" w14:textId="77777777" w:rsidR="00546BB4" w:rsidRPr="00682ACF" w:rsidRDefault="00546BB4">
      <w:pPr>
        <w:rPr>
          <w:sz w:val="20"/>
          <w:szCs w:val="20"/>
        </w:rPr>
      </w:pPr>
    </w:p>
    <w:p w14:paraId="422EE8C5" w14:textId="77777777" w:rsidR="00B542B4" w:rsidRPr="00682ACF" w:rsidRDefault="002125F7" w:rsidP="002125F7">
      <w:pPr>
        <w:jc w:val="center"/>
        <w:rPr>
          <w:sz w:val="36"/>
          <w:szCs w:val="36"/>
        </w:rPr>
      </w:pPr>
      <w:r w:rsidRPr="00682ACF">
        <w:rPr>
          <w:sz w:val="36"/>
          <w:szCs w:val="36"/>
        </w:rPr>
        <w:t xml:space="preserve">A Charity Event to raise Money for </w:t>
      </w:r>
    </w:p>
    <w:p w14:paraId="4F667458" w14:textId="1CA492F4" w:rsidR="00CB285F" w:rsidRPr="00682ACF" w:rsidRDefault="002125F7" w:rsidP="002125F7">
      <w:pPr>
        <w:jc w:val="center"/>
        <w:rPr>
          <w:sz w:val="36"/>
          <w:szCs w:val="36"/>
        </w:rPr>
      </w:pPr>
      <w:r w:rsidRPr="00682ACF">
        <w:rPr>
          <w:sz w:val="36"/>
          <w:szCs w:val="36"/>
        </w:rPr>
        <w:t>Gift of Life, New Jersey</w:t>
      </w:r>
    </w:p>
    <w:p w14:paraId="594B4184" w14:textId="77777777" w:rsidR="00CB285F" w:rsidRDefault="00CB285F"/>
    <w:p w14:paraId="371D4144" w14:textId="485DF6D4" w:rsidR="00CB285F" w:rsidRDefault="00CB285F" w:rsidP="00B542B4">
      <w:pPr>
        <w:jc w:val="center"/>
      </w:pPr>
      <w:r>
        <w:rPr>
          <w:noProof/>
        </w:rPr>
        <w:drawing>
          <wp:inline distT="0" distB="0" distL="0" distR="0" wp14:anchorId="48419EC8" wp14:editId="42C3FFC1">
            <wp:extent cx="2057400" cy="9090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614" cy="91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2F73C" w14:textId="77777777" w:rsidR="00B542B4" w:rsidRPr="00F408CB" w:rsidRDefault="00B542B4" w:rsidP="00B542B4">
      <w:pPr>
        <w:jc w:val="center"/>
        <w:rPr>
          <w:sz w:val="18"/>
          <w:szCs w:val="18"/>
        </w:rPr>
      </w:pPr>
    </w:p>
    <w:p w14:paraId="3AA352AF" w14:textId="71793469" w:rsidR="00983148" w:rsidRPr="00682ACF" w:rsidRDefault="00B542B4" w:rsidP="00682ACF">
      <w:pPr>
        <w:jc w:val="center"/>
        <w:rPr>
          <w:rFonts w:ascii="Helvetica" w:eastAsia="Times New Roman" w:hAnsi="Helvetica" w:cs="Times New Roman"/>
          <w:color w:val="666666"/>
          <w:sz w:val="16"/>
          <w:szCs w:val="16"/>
          <w:shd w:val="clear" w:color="auto" w:fill="FFFFFF"/>
        </w:rPr>
      </w:pPr>
      <w:r w:rsidRPr="00B542B4">
        <w:rPr>
          <w:rFonts w:ascii="Helvetica" w:eastAsia="Times New Roman" w:hAnsi="Helvetica" w:cs="Times New Roman"/>
          <w:color w:val="666666"/>
          <w:sz w:val="40"/>
          <w:szCs w:val="40"/>
          <w:shd w:val="clear" w:color="auto" w:fill="FFFFFF"/>
        </w:rPr>
        <w:t>Providing resources to treat children with congenital heart defects </w:t>
      </w:r>
      <w:r>
        <w:rPr>
          <w:rFonts w:ascii="Helvetica" w:eastAsia="Times New Roman" w:hAnsi="Helvetica" w:cs="Times New Roman"/>
          <w:color w:val="666666"/>
          <w:sz w:val="40"/>
          <w:szCs w:val="40"/>
          <w:shd w:val="clear" w:color="auto" w:fill="FFFFFF"/>
        </w:rPr>
        <w:t>in developing c</w:t>
      </w:r>
      <w:r w:rsidRPr="00B542B4">
        <w:rPr>
          <w:rFonts w:ascii="Helvetica" w:eastAsia="Times New Roman" w:hAnsi="Helvetica" w:cs="Times New Roman"/>
          <w:color w:val="666666"/>
          <w:sz w:val="40"/>
          <w:szCs w:val="40"/>
          <w:shd w:val="clear" w:color="auto" w:fill="FFFFFF"/>
        </w:rPr>
        <w:t>ountries</w:t>
      </w:r>
    </w:p>
    <w:p w14:paraId="51DC9734" w14:textId="77777777" w:rsidR="00682ACF" w:rsidRPr="00682ACF" w:rsidRDefault="00682ACF" w:rsidP="00983148">
      <w:pPr>
        <w:jc w:val="center"/>
        <w:rPr>
          <w:rFonts w:cs="BaskOldFace"/>
          <w:color w:val="000000"/>
          <w:sz w:val="8"/>
          <w:szCs w:val="8"/>
          <w:lang w:bidi="mr-IN"/>
        </w:rPr>
      </w:pPr>
    </w:p>
    <w:p w14:paraId="26A7D94B" w14:textId="1F2772F2" w:rsidR="00983148" w:rsidRDefault="00983148" w:rsidP="00983148">
      <w:pPr>
        <w:jc w:val="center"/>
        <w:rPr>
          <w:rFonts w:cs="BaskOldFace"/>
          <w:color w:val="000000"/>
          <w:sz w:val="28"/>
          <w:szCs w:val="28"/>
          <w:lang w:bidi="mr-IN"/>
        </w:rPr>
      </w:pPr>
      <w:r w:rsidRPr="004A6476">
        <w:rPr>
          <w:rFonts w:cs="BaskOldFace"/>
          <w:color w:val="000000"/>
          <w:sz w:val="28"/>
          <w:szCs w:val="28"/>
          <w:lang w:bidi="mr-IN"/>
        </w:rPr>
        <w:t>Madison Rotary Foundation</w:t>
      </w:r>
      <w:r>
        <w:rPr>
          <w:rFonts w:cs="BaskOldFace"/>
          <w:color w:val="000000"/>
          <w:sz w:val="28"/>
          <w:szCs w:val="28"/>
          <w:lang w:bidi="mr-IN"/>
        </w:rPr>
        <w:t xml:space="preserve"> (501c3)</w:t>
      </w:r>
    </w:p>
    <w:p w14:paraId="1997EDBB" w14:textId="77777777" w:rsidR="00F408CB" w:rsidRDefault="00F408CB" w:rsidP="00983148">
      <w:pPr>
        <w:jc w:val="center"/>
        <w:rPr>
          <w:rFonts w:cs="BaskOldFace"/>
          <w:color w:val="000000"/>
          <w:sz w:val="8"/>
          <w:szCs w:val="8"/>
          <w:lang w:bidi="mr-IN"/>
        </w:rPr>
      </w:pPr>
    </w:p>
    <w:p w14:paraId="6D67267C" w14:textId="77777777" w:rsidR="00682ACF" w:rsidRDefault="00682ACF" w:rsidP="00983148">
      <w:pPr>
        <w:jc w:val="center"/>
        <w:rPr>
          <w:rFonts w:cs="BaskOldFace"/>
          <w:color w:val="000000"/>
          <w:sz w:val="8"/>
          <w:szCs w:val="8"/>
          <w:lang w:bidi="mr-IN"/>
        </w:rPr>
      </w:pPr>
    </w:p>
    <w:p w14:paraId="293C4CB3" w14:textId="77777777" w:rsidR="00682ACF" w:rsidRPr="00682ACF" w:rsidRDefault="00682ACF" w:rsidP="00983148">
      <w:pPr>
        <w:jc w:val="center"/>
        <w:rPr>
          <w:rFonts w:cs="BaskOldFace"/>
          <w:color w:val="000000"/>
          <w:sz w:val="8"/>
          <w:szCs w:val="8"/>
          <w:lang w:bidi="mr-IN"/>
        </w:rPr>
      </w:pPr>
    </w:p>
    <w:p w14:paraId="63CBB72C" w14:textId="510A7784" w:rsidR="00F408CB" w:rsidRPr="00295B24" w:rsidRDefault="00F408CB" w:rsidP="00F408CB">
      <w:pPr>
        <w:rPr>
          <w:sz w:val="28"/>
          <w:szCs w:val="28"/>
        </w:rPr>
      </w:pPr>
      <w:r w:rsidRPr="00295B24">
        <w:rPr>
          <w:sz w:val="28"/>
          <w:szCs w:val="28"/>
        </w:rPr>
        <w:t xml:space="preserve">For </w:t>
      </w:r>
      <w:r>
        <w:rPr>
          <w:sz w:val="28"/>
          <w:szCs w:val="28"/>
        </w:rPr>
        <w:t xml:space="preserve">more information, contact:    </w:t>
      </w:r>
      <w:r w:rsidRPr="00295B24">
        <w:rPr>
          <w:sz w:val="28"/>
          <w:szCs w:val="28"/>
        </w:rPr>
        <w:t xml:space="preserve">Joe Smith   </w:t>
      </w:r>
      <w:r>
        <w:rPr>
          <w:sz w:val="28"/>
          <w:szCs w:val="28"/>
        </w:rPr>
        <w:t xml:space="preserve">  </w:t>
      </w:r>
      <w:r w:rsidRPr="00295B24">
        <w:rPr>
          <w:sz w:val="28"/>
          <w:szCs w:val="28"/>
        </w:rPr>
        <w:t xml:space="preserve"> </w:t>
      </w:r>
      <w:proofErr w:type="gramStart"/>
      <w:r w:rsidRPr="00295B24">
        <w:rPr>
          <w:sz w:val="28"/>
          <w:szCs w:val="28"/>
        </w:rPr>
        <w:t xml:space="preserve">   (</w:t>
      </w:r>
      <w:proofErr w:type="gramEnd"/>
      <w:r w:rsidRPr="00295B24">
        <w:rPr>
          <w:sz w:val="28"/>
          <w:szCs w:val="28"/>
        </w:rPr>
        <w:t>973) 865-4777</w:t>
      </w:r>
    </w:p>
    <w:p w14:paraId="193F118A" w14:textId="74376EA5" w:rsidR="00F408CB" w:rsidRPr="00933BE4" w:rsidRDefault="00F408CB" w:rsidP="00F408CB">
      <w:pPr>
        <w:rPr>
          <w:sz w:val="28"/>
          <w:szCs w:val="28"/>
        </w:rPr>
      </w:pPr>
      <w:r w:rsidRPr="00295B24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</w:t>
      </w:r>
      <w:r w:rsidRPr="00295B24">
        <w:rPr>
          <w:sz w:val="28"/>
          <w:szCs w:val="28"/>
        </w:rPr>
        <w:t xml:space="preserve">   Ray Freaney   (908) 803-4602</w:t>
      </w:r>
    </w:p>
    <w:p w14:paraId="504B90F6" w14:textId="1F3BA999" w:rsidR="00682ACF" w:rsidRPr="00850B68" w:rsidRDefault="00682ACF" w:rsidP="00682ACF">
      <w:pPr>
        <w:jc w:val="center"/>
        <w:rPr>
          <w:rFonts w:ascii="Times" w:eastAsia="Times New Roman" w:hAnsi="Times" w:cs="Times New Roman"/>
          <w:sz w:val="40"/>
          <w:szCs w:val="40"/>
        </w:rPr>
      </w:pPr>
    </w:p>
    <w:sectPr w:rsidR="00682ACF" w:rsidRPr="00850B68" w:rsidSect="00682ACF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Heavy">
    <w:altName w:val="Calibri"/>
    <w:charset w:val="00"/>
    <w:family w:val="auto"/>
    <w:pitch w:val="variable"/>
    <w:sig w:usb0="800000AF" w:usb1="5000204A" w:usb2="00000000" w:usb3="00000000" w:csb0="0000009B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skOldFac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altName w:val="Arial"/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85F"/>
    <w:rsid w:val="00036C55"/>
    <w:rsid w:val="002125F7"/>
    <w:rsid w:val="0031069D"/>
    <w:rsid w:val="00477FF4"/>
    <w:rsid w:val="00546BB4"/>
    <w:rsid w:val="00682ACF"/>
    <w:rsid w:val="00783218"/>
    <w:rsid w:val="00850B68"/>
    <w:rsid w:val="00983148"/>
    <w:rsid w:val="00A658A8"/>
    <w:rsid w:val="00B542B4"/>
    <w:rsid w:val="00B809C5"/>
    <w:rsid w:val="00C81DEE"/>
    <w:rsid w:val="00CB285F"/>
    <w:rsid w:val="00F4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4F15F6"/>
  <w14:defaultImageDpi w14:val="300"/>
  <w15:docId w15:val="{EB8D1692-F807-44BB-95BB-9F001438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8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85F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B54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3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Gulbrandsen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Freaney</dc:creator>
  <cp:keywords/>
  <dc:description/>
  <cp:lastModifiedBy>Barry Kroll</cp:lastModifiedBy>
  <cp:revision>2</cp:revision>
  <cp:lastPrinted>2018-06-12T15:27:00Z</cp:lastPrinted>
  <dcterms:created xsi:type="dcterms:W3CDTF">2018-06-21T13:22:00Z</dcterms:created>
  <dcterms:modified xsi:type="dcterms:W3CDTF">2018-06-21T13:22:00Z</dcterms:modified>
</cp:coreProperties>
</file>