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single" w:sz="6" w:space="0" w:color="E4E2E2"/>
          <w:bottom w:val="single" w:sz="6" w:space="0" w:color="E4E2E2"/>
        </w:tblBorders>
        <w:tblCellMar>
          <w:top w:w="15" w:type="dxa"/>
          <w:left w:w="15" w:type="dxa"/>
          <w:bottom w:w="15" w:type="dxa"/>
          <w:right w:w="15" w:type="dxa"/>
        </w:tblCellMar>
        <w:tblLook w:val="04A0"/>
      </w:tblPr>
      <w:tblGrid>
        <w:gridCol w:w="9450"/>
      </w:tblGrid>
      <w:tr w:rsidR="004359B3" w:rsidRPr="004359B3" w:rsidTr="004359B3">
        <w:trPr>
          <w:tblCellSpacing w:w="15" w:type="dxa"/>
        </w:trPr>
        <w:tc>
          <w:tcPr>
            <w:tcW w:w="0" w:type="auto"/>
            <w:hideMark/>
          </w:tcPr>
          <w:p w:rsidR="004359B3" w:rsidRPr="004359B3" w:rsidRDefault="004359B3" w:rsidP="004359B3">
            <w:pPr>
              <w:spacing w:after="300" w:line="240" w:lineRule="auto"/>
              <w:rPr>
                <w:rFonts w:ascii="Tahoma" w:eastAsia="Times New Roman" w:hAnsi="Tahoma" w:cs="Tahoma"/>
                <w:color w:val="222222"/>
                <w:sz w:val="20"/>
                <w:szCs w:val="20"/>
              </w:rPr>
            </w:pPr>
            <w:r w:rsidRPr="004359B3">
              <w:rPr>
                <w:rFonts w:ascii="Tahoma" w:eastAsia="Times New Roman" w:hAnsi="Tahoma" w:cs="Tahoma"/>
                <w:color w:val="222222"/>
                <w:sz w:val="20"/>
                <w:szCs w:val="20"/>
              </w:rPr>
              <w:t xml:space="preserve">Mississauga Meadowvale </w:t>
            </w:r>
          </w:p>
        </w:tc>
      </w:tr>
      <w:tr w:rsidR="004359B3" w:rsidRPr="004359B3" w:rsidTr="004359B3">
        <w:trPr>
          <w:tblCellSpacing w:w="15" w:type="dxa"/>
        </w:trPr>
        <w:tc>
          <w:tcPr>
            <w:tcW w:w="0" w:type="auto"/>
            <w:hideMark/>
          </w:tcPr>
          <w:p w:rsidR="004359B3" w:rsidRPr="004359B3" w:rsidRDefault="004359B3" w:rsidP="004359B3">
            <w:pPr>
              <w:spacing w:after="300" w:line="240" w:lineRule="auto"/>
              <w:rPr>
                <w:rFonts w:ascii="Tahoma" w:eastAsia="Times New Roman" w:hAnsi="Tahoma" w:cs="Tahoma"/>
                <w:color w:val="222222"/>
                <w:sz w:val="20"/>
                <w:szCs w:val="20"/>
              </w:rPr>
            </w:pPr>
            <w:r>
              <w:rPr>
                <w:rFonts w:ascii="Tahoma" w:eastAsia="Times New Roman" w:hAnsi="Tahoma" w:cs="Tahoma"/>
                <w:noProof/>
                <w:color w:val="0A4F7F"/>
                <w:sz w:val="20"/>
                <w:szCs w:val="20"/>
              </w:rPr>
              <w:drawing>
                <wp:inline distT="0" distB="0" distL="0" distR="0">
                  <wp:extent cx="152400" cy="152400"/>
                  <wp:effectExtent l="19050" t="0" r="0" b="0"/>
                  <wp:docPr id="1" name="Picture 1" descr="https://clubrunner.blob.core.windows.net/css/gen/images/calendar-gra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css/gen/images/calendar-gray.png">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eastAsia="Times New Roman" w:hAnsi="Tahoma" w:cs="Tahoma"/>
                <w:color w:val="222222"/>
                <w:sz w:val="20"/>
                <w:szCs w:val="20"/>
              </w:rPr>
              <w:t>April 27</w:t>
            </w:r>
            <w:r w:rsidRPr="004359B3">
              <w:rPr>
                <w:rFonts w:ascii="Tahoma" w:eastAsia="Times New Roman" w:hAnsi="Tahoma" w:cs="Tahoma"/>
                <w:color w:val="222222"/>
                <w:sz w:val="20"/>
                <w:szCs w:val="20"/>
                <w:vertAlign w:val="superscript"/>
              </w:rPr>
              <w:t>th</w:t>
            </w:r>
            <w:r>
              <w:rPr>
                <w:rFonts w:ascii="Tahoma" w:eastAsia="Times New Roman" w:hAnsi="Tahoma" w:cs="Tahoma"/>
                <w:color w:val="222222"/>
                <w:sz w:val="20"/>
                <w:szCs w:val="20"/>
              </w:rPr>
              <w:t>, 2017</w:t>
            </w:r>
            <w:r w:rsidRPr="004359B3">
              <w:rPr>
                <w:rFonts w:ascii="Tahoma" w:eastAsia="Times New Roman" w:hAnsi="Tahoma" w:cs="Tahoma"/>
                <w:color w:val="222222"/>
                <w:sz w:val="20"/>
                <w:szCs w:val="20"/>
              </w:rPr>
              <w:t xml:space="preserve"> 7:00 PM – 8:30 PM </w:t>
            </w:r>
          </w:p>
        </w:tc>
      </w:tr>
      <w:tr w:rsidR="004359B3" w:rsidRPr="004359B3" w:rsidTr="004359B3">
        <w:trPr>
          <w:tblCellSpacing w:w="15" w:type="dxa"/>
        </w:trPr>
        <w:tc>
          <w:tcPr>
            <w:tcW w:w="0" w:type="auto"/>
            <w:hideMark/>
          </w:tcPr>
          <w:tbl>
            <w:tblPr>
              <w:tblW w:w="0" w:type="auto"/>
              <w:tblCellSpacing w:w="15" w:type="dxa"/>
              <w:tblCellMar>
                <w:top w:w="15" w:type="dxa"/>
                <w:left w:w="15" w:type="dxa"/>
                <w:bottom w:w="15" w:type="dxa"/>
                <w:right w:w="15" w:type="dxa"/>
              </w:tblCellMar>
              <w:tblLook w:val="04A0"/>
            </w:tblPr>
            <w:tblGrid>
              <w:gridCol w:w="315"/>
              <w:gridCol w:w="2423"/>
            </w:tblGrid>
            <w:tr w:rsidR="004359B3" w:rsidRPr="004359B3" w:rsidTr="004359B3">
              <w:trPr>
                <w:tblCellSpacing w:w="15" w:type="dxa"/>
              </w:trPr>
              <w:tc>
                <w:tcPr>
                  <w:tcW w:w="0" w:type="auto"/>
                  <w:hideMark/>
                </w:tcPr>
                <w:p w:rsidR="004359B3" w:rsidRPr="004359B3" w:rsidRDefault="004359B3" w:rsidP="004359B3">
                  <w:pPr>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w:drawing>
                      <wp:inline distT="0" distB="0" distL="0" distR="0">
                        <wp:extent cx="152400" cy="180975"/>
                        <wp:effectExtent l="0" t="0" r="0" b="0"/>
                        <wp:docPr id="2" name="Picture 2" descr="https://clubrunner.blob.core.windows.net/css/gen/images/search-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css/gen/images/search-map.png"/>
                                <pic:cNvPicPr>
                                  <a:picLocks noChangeAspect="1" noChangeArrowheads="1"/>
                                </pic:cNvPicPr>
                              </pic:nvPicPr>
                              <pic:blipFill>
                                <a:blip r:embed="rId6"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p>
              </w:tc>
              <w:tc>
                <w:tcPr>
                  <w:tcW w:w="0" w:type="auto"/>
                  <w:hideMark/>
                </w:tcPr>
                <w:p w:rsidR="004359B3" w:rsidRPr="004359B3" w:rsidRDefault="004359B3" w:rsidP="004359B3">
                  <w:pPr>
                    <w:spacing w:after="0" w:line="240" w:lineRule="auto"/>
                    <w:rPr>
                      <w:rFonts w:ascii="Tahoma" w:eastAsia="Times New Roman" w:hAnsi="Tahoma" w:cs="Tahoma"/>
                      <w:color w:val="222222"/>
                      <w:sz w:val="20"/>
                      <w:szCs w:val="20"/>
                    </w:rPr>
                  </w:pPr>
                  <w:r w:rsidRPr="004359B3">
                    <w:rPr>
                      <w:rFonts w:ascii="Tahoma" w:eastAsia="Times New Roman" w:hAnsi="Tahoma" w:cs="Tahoma"/>
                      <w:color w:val="222222"/>
                      <w:sz w:val="20"/>
                      <w:szCs w:val="20"/>
                    </w:rPr>
                    <w:t>Patti's Diner</w:t>
                  </w:r>
                  <w:r w:rsidRPr="004359B3">
                    <w:rPr>
                      <w:rFonts w:ascii="Tahoma" w:eastAsia="Times New Roman" w:hAnsi="Tahoma" w:cs="Tahoma"/>
                      <w:color w:val="222222"/>
                      <w:sz w:val="20"/>
                      <w:szCs w:val="20"/>
                    </w:rPr>
                    <w:br/>
                    <w:t xml:space="preserve">2 - 2500 </w:t>
                  </w:r>
                  <w:proofErr w:type="spellStart"/>
                  <w:r w:rsidRPr="004359B3">
                    <w:rPr>
                      <w:rFonts w:ascii="Tahoma" w:eastAsia="Times New Roman" w:hAnsi="Tahoma" w:cs="Tahoma"/>
                      <w:color w:val="222222"/>
                      <w:sz w:val="20"/>
                      <w:szCs w:val="20"/>
                    </w:rPr>
                    <w:t>Meadowpine</w:t>
                  </w:r>
                  <w:proofErr w:type="spellEnd"/>
                  <w:r w:rsidRPr="004359B3">
                    <w:rPr>
                      <w:rFonts w:ascii="Tahoma" w:eastAsia="Times New Roman" w:hAnsi="Tahoma" w:cs="Tahoma"/>
                      <w:color w:val="222222"/>
                      <w:sz w:val="20"/>
                      <w:szCs w:val="20"/>
                    </w:rPr>
                    <w:t xml:space="preserve"> Blvd</w:t>
                  </w:r>
                  <w:r w:rsidRPr="004359B3">
                    <w:rPr>
                      <w:rFonts w:ascii="Tahoma" w:eastAsia="Times New Roman" w:hAnsi="Tahoma" w:cs="Tahoma"/>
                      <w:color w:val="222222"/>
                      <w:sz w:val="20"/>
                      <w:szCs w:val="20"/>
                    </w:rPr>
                    <w:br/>
                    <w:t xml:space="preserve">Mississauga, ON  L5N 6C4 </w:t>
                  </w:r>
                  <w:r w:rsidRPr="004359B3">
                    <w:rPr>
                      <w:rFonts w:ascii="Tahoma" w:eastAsia="Times New Roman" w:hAnsi="Tahoma" w:cs="Tahoma"/>
                      <w:color w:val="222222"/>
                      <w:sz w:val="20"/>
                      <w:szCs w:val="20"/>
                    </w:rPr>
                    <w:br/>
                    <w:t>Canada</w:t>
                  </w:r>
                </w:p>
              </w:tc>
            </w:tr>
          </w:tbl>
          <w:p w:rsidR="004359B3" w:rsidRPr="004359B3" w:rsidRDefault="004359B3" w:rsidP="004359B3">
            <w:pPr>
              <w:spacing w:after="300" w:line="240" w:lineRule="auto"/>
              <w:rPr>
                <w:rFonts w:ascii="Tahoma" w:eastAsia="Times New Roman" w:hAnsi="Tahoma" w:cs="Tahoma"/>
                <w:color w:val="222222"/>
                <w:sz w:val="20"/>
                <w:szCs w:val="20"/>
              </w:rPr>
            </w:pPr>
          </w:p>
        </w:tc>
      </w:tr>
    </w:tbl>
    <w:p w:rsidR="007D5A4D" w:rsidRDefault="007D5A4D" w:rsidP="004359B3">
      <w:pPr>
        <w:shd w:val="clear" w:color="auto" w:fill="FFFFFF"/>
        <w:spacing w:after="150" w:line="240" w:lineRule="auto"/>
        <w:rPr>
          <w:rFonts w:ascii="Tahoma" w:eastAsia="Times New Roman" w:hAnsi="Tahoma" w:cs="Tahoma"/>
          <w:color w:val="222222"/>
          <w:sz w:val="20"/>
          <w:szCs w:val="20"/>
        </w:rPr>
      </w:pPr>
      <w:r>
        <w:rPr>
          <w:rFonts w:ascii="Tahoma" w:eastAsia="Times New Roman" w:hAnsi="Tahoma" w:cs="Tahoma"/>
          <w:color w:val="222222"/>
          <w:sz w:val="20"/>
          <w:szCs w:val="20"/>
        </w:rPr>
        <w:t>To:  Club President-Elects, Foundation Chairs, International Chairs, AGs current and designate, any other members interested in International Projects.</w:t>
      </w:r>
    </w:p>
    <w:p w:rsidR="007D5A4D" w:rsidRDefault="007D5A4D" w:rsidP="004359B3">
      <w:pPr>
        <w:shd w:val="clear" w:color="auto" w:fill="FFFFFF"/>
        <w:spacing w:after="150" w:line="240" w:lineRule="auto"/>
        <w:rPr>
          <w:rFonts w:ascii="Tahoma" w:eastAsia="Times New Roman" w:hAnsi="Tahoma" w:cs="Tahoma"/>
          <w:color w:val="222222"/>
          <w:sz w:val="20"/>
          <w:szCs w:val="20"/>
        </w:rPr>
      </w:pPr>
      <w:r>
        <w:rPr>
          <w:rFonts w:ascii="Tahoma" w:eastAsia="Times New Roman" w:hAnsi="Tahoma" w:cs="Tahoma"/>
          <w:color w:val="222222"/>
          <w:sz w:val="20"/>
          <w:szCs w:val="20"/>
        </w:rPr>
        <w:t>Event cost:  No Charge</w:t>
      </w:r>
    </w:p>
    <w:p w:rsidR="004359B3" w:rsidRPr="004359B3" w:rsidRDefault="004359B3" w:rsidP="004359B3">
      <w:pPr>
        <w:shd w:val="clear" w:color="auto" w:fill="FFFFFF"/>
        <w:spacing w:after="150" w:line="240" w:lineRule="auto"/>
        <w:rPr>
          <w:rFonts w:ascii="Tahoma" w:eastAsia="Times New Roman" w:hAnsi="Tahoma" w:cs="Tahoma"/>
          <w:color w:val="222222"/>
          <w:sz w:val="20"/>
          <w:szCs w:val="20"/>
        </w:rPr>
      </w:pPr>
      <w:r>
        <w:rPr>
          <w:rFonts w:ascii="Tahoma" w:eastAsia="Times New Roman" w:hAnsi="Tahoma" w:cs="Tahoma"/>
          <w:color w:val="222222"/>
          <w:sz w:val="20"/>
          <w:szCs w:val="20"/>
        </w:rPr>
        <w:t>O</w:t>
      </w:r>
      <w:r w:rsidRPr="004359B3">
        <w:rPr>
          <w:rFonts w:ascii="Tahoma" w:eastAsia="Times New Roman" w:hAnsi="Tahoma" w:cs="Tahoma"/>
          <w:color w:val="222222"/>
          <w:sz w:val="20"/>
          <w:szCs w:val="20"/>
        </w:rPr>
        <w:t xml:space="preserve">ur 9 Mississauga Cluster clubs </w:t>
      </w:r>
      <w:r>
        <w:rPr>
          <w:rFonts w:ascii="Tahoma" w:eastAsia="Times New Roman" w:hAnsi="Tahoma" w:cs="Tahoma"/>
          <w:color w:val="222222"/>
          <w:sz w:val="20"/>
          <w:szCs w:val="20"/>
        </w:rPr>
        <w:t xml:space="preserve">have been working together for the past few years </w:t>
      </w:r>
      <w:r w:rsidRPr="004359B3">
        <w:rPr>
          <w:rFonts w:ascii="Tahoma" w:eastAsia="Times New Roman" w:hAnsi="Tahoma" w:cs="Tahoma"/>
          <w:color w:val="222222"/>
          <w:sz w:val="20"/>
          <w:szCs w:val="20"/>
        </w:rPr>
        <w:t xml:space="preserve">to create successful International Global Grant projects.  We have learned much over those years, specifically that working together effectively requires early planning and providing information to the new President and key members of his/her board to ensure that budget is put aside at the beginning of each Rotary Year.  </w:t>
      </w:r>
      <w:r>
        <w:rPr>
          <w:rFonts w:ascii="Tahoma" w:eastAsia="Times New Roman" w:hAnsi="Tahoma" w:cs="Tahoma"/>
          <w:color w:val="222222"/>
          <w:sz w:val="20"/>
          <w:szCs w:val="20"/>
        </w:rPr>
        <w:t>P</w:t>
      </w:r>
      <w:r w:rsidRPr="004359B3">
        <w:rPr>
          <w:rFonts w:ascii="Tahoma" w:eastAsia="Times New Roman" w:hAnsi="Tahoma" w:cs="Tahoma"/>
          <w:color w:val="222222"/>
          <w:sz w:val="20"/>
          <w:szCs w:val="20"/>
        </w:rPr>
        <w:t>DG Will Pugh suggested we hold this Information Event as close to PETS 2 as possible, to assist with club planning.</w:t>
      </w:r>
    </w:p>
    <w:p w:rsidR="004359B3" w:rsidRPr="004359B3" w:rsidRDefault="002734E5" w:rsidP="004359B3">
      <w:pPr>
        <w:shd w:val="clear" w:color="auto" w:fill="FFFFFF"/>
        <w:spacing w:after="15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You won’t want to miss this event!  </w:t>
      </w:r>
      <w:r w:rsidR="004359B3" w:rsidRPr="004359B3">
        <w:rPr>
          <w:rFonts w:ascii="Tahoma" w:eastAsia="Times New Roman" w:hAnsi="Tahoma" w:cs="Tahoma"/>
          <w:color w:val="222222"/>
          <w:sz w:val="20"/>
          <w:szCs w:val="20"/>
        </w:rPr>
        <w:t xml:space="preserve">Mark your calendars and join us on </w:t>
      </w:r>
      <w:r w:rsidR="004359B3">
        <w:rPr>
          <w:rFonts w:ascii="Tahoma" w:eastAsia="Times New Roman" w:hAnsi="Tahoma" w:cs="Tahoma"/>
          <w:color w:val="222222"/>
          <w:sz w:val="20"/>
          <w:szCs w:val="20"/>
        </w:rPr>
        <w:t>April 27</w:t>
      </w:r>
      <w:r w:rsidR="004359B3" w:rsidRPr="004359B3">
        <w:rPr>
          <w:rFonts w:ascii="Tahoma" w:eastAsia="Times New Roman" w:hAnsi="Tahoma" w:cs="Tahoma"/>
          <w:color w:val="222222"/>
          <w:sz w:val="20"/>
          <w:szCs w:val="20"/>
          <w:vertAlign w:val="superscript"/>
        </w:rPr>
        <w:t>th</w:t>
      </w:r>
      <w:r w:rsidR="004359B3">
        <w:rPr>
          <w:rFonts w:ascii="Tahoma" w:eastAsia="Times New Roman" w:hAnsi="Tahoma" w:cs="Tahoma"/>
          <w:color w:val="222222"/>
          <w:sz w:val="20"/>
          <w:szCs w:val="20"/>
        </w:rPr>
        <w:t xml:space="preserve"> </w:t>
      </w:r>
      <w:r w:rsidR="004359B3" w:rsidRPr="004359B3">
        <w:rPr>
          <w:rFonts w:ascii="Tahoma" w:eastAsia="Times New Roman" w:hAnsi="Tahoma" w:cs="Tahoma"/>
          <w:color w:val="222222"/>
          <w:sz w:val="20"/>
          <w:szCs w:val="20"/>
        </w:rPr>
        <w:t xml:space="preserve">to learn how your club can participate.  </w:t>
      </w:r>
      <w:r w:rsidR="004359B3">
        <w:rPr>
          <w:rFonts w:ascii="Tahoma" w:eastAsia="Times New Roman" w:hAnsi="Tahoma" w:cs="Tahoma"/>
          <w:color w:val="222222"/>
          <w:sz w:val="20"/>
          <w:szCs w:val="20"/>
        </w:rPr>
        <w:t xml:space="preserve">This is an important planning and networking </w:t>
      </w:r>
      <w:r>
        <w:rPr>
          <w:rFonts w:ascii="Tahoma" w:eastAsia="Times New Roman" w:hAnsi="Tahoma" w:cs="Tahoma"/>
          <w:color w:val="222222"/>
          <w:sz w:val="20"/>
          <w:szCs w:val="20"/>
        </w:rPr>
        <w:t>meeting</w:t>
      </w:r>
      <w:r w:rsidR="004359B3">
        <w:rPr>
          <w:rFonts w:ascii="Tahoma" w:eastAsia="Times New Roman" w:hAnsi="Tahoma" w:cs="Tahoma"/>
          <w:color w:val="222222"/>
          <w:sz w:val="20"/>
          <w:szCs w:val="20"/>
        </w:rPr>
        <w:t xml:space="preserve">.  </w:t>
      </w:r>
      <w:r w:rsidR="004359B3" w:rsidRPr="004359B3">
        <w:rPr>
          <w:rFonts w:ascii="Tahoma" w:eastAsia="Times New Roman" w:hAnsi="Tahoma" w:cs="Tahoma"/>
          <w:b/>
          <w:bCs/>
          <w:color w:val="222222"/>
          <w:sz w:val="20"/>
        </w:rPr>
        <w:t xml:space="preserve">Don't forget to register by </w:t>
      </w:r>
      <w:r w:rsidR="004359B3">
        <w:rPr>
          <w:rFonts w:ascii="Tahoma" w:eastAsia="Times New Roman" w:hAnsi="Tahoma" w:cs="Tahoma"/>
          <w:b/>
          <w:bCs/>
          <w:color w:val="222222"/>
          <w:sz w:val="20"/>
        </w:rPr>
        <w:t>April 20</w:t>
      </w:r>
      <w:r w:rsidR="004359B3" w:rsidRPr="004359B3">
        <w:rPr>
          <w:rFonts w:ascii="Tahoma" w:eastAsia="Times New Roman" w:hAnsi="Tahoma" w:cs="Tahoma"/>
          <w:b/>
          <w:bCs/>
          <w:color w:val="222222"/>
          <w:sz w:val="20"/>
          <w:vertAlign w:val="superscript"/>
        </w:rPr>
        <w:t>th</w:t>
      </w:r>
      <w:r w:rsidR="004359B3" w:rsidRPr="004359B3">
        <w:rPr>
          <w:rFonts w:ascii="Tahoma" w:eastAsia="Times New Roman" w:hAnsi="Tahoma" w:cs="Tahoma"/>
          <w:color w:val="222222"/>
          <w:sz w:val="20"/>
          <w:szCs w:val="20"/>
        </w:rPr>
        <w:t>.  Our International Joint Cluster Steering Committee is looking forward to meeting you and answering your questions!</w:t>
      </w:r>
    </w:p>
    <w:p w:rsidR="004359B3" w:rsidRPr="004359B3" w:rsidRDefault="004359B3" w:rsidP="004359B3">
      <w:pPr>
        <w:shd w:val="clear" w:color="auto" w:fill="FFFFFF"/>
        <w:spacing w:after="150" w:line="240" w:lineRule="auto"/>
        <w:rPr>
          <w:rFonts w:ascii="Tahoma" w:eastAsia="Times New Roman" w:hAnsi="Tahoma" w:cs="Tahoma"/>
          <w:color w:val="222222"/>
          <w:sz w:val="20"/>
          <w:szCs w:val="20"/>
        </w:rPr>
      </w:pPr>
      <w:r w:rsidRPr="004359B3">
        <w:rPr>
          <w:rFonts w:ascii="Comic Sans MS" w:eastAsia="Times New Roman" w:hAnsi="Comic Sans MS" w:cs="Tahoma"/>
          <w:i/>
          <w:iCs/>
          <w:color w:val="0000FF"/>
          <w:sz w:val="20"/>
        </w:rPr>
        <w:t>"Alone we can do so little; together we can do so much!" - Helen Keller</w:t>
      </w:r>
    </w:p>
    <w:p w:rsidR="004359B3" w:rsidRPr="004359B3" w:rsidRDefault="004359B3" w:rsidP="004359B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br/>
      </w:r>
      <w:r w:rsidRPr="004359B3">
        <w:rPr>
          <w:rFonts w:ascii="Tahoma" w:eastAsia="Times New Roman" w:hAnsi="Tahoma" w:cs="Tahoma"/>
          <w:color w:val="222222"/>
          <w:sz w:val="20"/>
          <w:szCs w:val="20"/>
        </w:rPr>
        <w:t xml:space="preserve"> </w:t>
      </w:r>
    </w:p>
    <w:p w:rsidR="004359B3" w:rsidRPr="004359B3" w:rsidRDefault="004359B3" w:rsidP="004359B3">
      <w:pPr>
        <w:shd w:val="clear" w:color="auto" w:fill="FFFFFF"/>
        <w:spacing w:after="150" w:line="240" w:lineRule="auto"/>
        <w:rPr>
          <w:rFonts w:ascii="Tahoma" w:eastAsia="Times New Roman" w:hAnsi="Tahoma" w:cs="Tahoma"/>
          <w:color w:val="222222"/>
          <w:sz w:val="20"/>
          <w:szCs w:val="20"/>
        </w:rPr>
      </w:pPr>
    </w:p>
    <w:p w:rsidR="0027755D" w:rsidRDefault="004359B3" w:rsidP="007D5A4D">
      <w:pPr>
        <w:shd w:val="clear" w:color="auto" w:fill="FFFFFF"/>
        <w:spacing w:after="100" w:line="240" w:lineRule="auto"/>
      </w:pPr>
      <w:r w:rsidRPr="004359B3">
        <w:rPr>
          <w:rFonts w:ascii="Tahoma" w:eastAsia="Times New Roman" w:hAnsi="Tahoma" w:cs="Tahoma"/>
          <w:color w:val="222222"/>
          <w:sz w:val="20"/>
          <w:szCs w:val="20"/>
        </w:rPr>
        <w:t> </w:t>
      </w:r>
    </w:p>
    <w:sectPr w:rsidR="0027755D" w:rsidSect="00277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9B3"/>
    <w:rsid w:val="002734E5"/>
    <w:rsid w:val="0027755D"/>
    <w:rsid w:val="004359B3"/>
    <w:rsid w:val="00617894"/>
    <w:rsid w:val="007D5A4D"/>
    <w:rsid w:val="00CF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59B3"/>
    <w:rPr>
      <w:i/>
      <w:iCs/>
    </w:rPr>
  </w:style>
  <w:style w:type="character" w:styleId="Strong">
    <w:name w:val="Strong"/>
    <w:basedOn w:val="DefaultParagraphFont"/>
    <w:uiPriority w:val="22"/>
    <w:qFormat/>
    <w:rsid w:val="004359B3"/>
    <w:rPr>
      <w:b/>
      <w:bCs/>
    </w:rPr>
  </w:style>
  <w:style w:type="paragraph" w:styleId="NormalWeb">
    <w:name w:val="Normal (Web)"/>
    <w:basedOn w:val="Normal"/>
    <w:uiPriority w:val="99"/>
    <w:semiHidden/>
    <w:unhideWhenUsed/>
    <w:rsid w:val="004359B3"/>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613643">
      <w:bodyDiv w:val="1"/>
      <w:marLeft w:val="0"/>
      <w:marRight w:val="0"/>
      <w:marTop w:val="0"/>
      <w:marBottom w:val="0"/>
      <w:divBdr>
        <w:top w:val="none" w:sz="0" w:space="0" w:color="auto"/>
        <w:left w:val="none" w:sz="0" w:space="0" w:color="auto"/>
        <w:bottom w:val="none" w:sz="0" w:space="0" w:color="auto"/>
        <w:right w:val="none" w:sz="0" w:space="0" w:color="auto"/>
      </w:divBdr>
      <w:divsChild>
        <w:div w:id="193277037">
          <w:marLeft w:val="0"/>
          <w:marRight w:val="0"/>
          <w:marTop w:val="0"/>
          <w:marBottom w:val="0"/>
          <w:divBdr>
            <w:top w:val="none" w:sz="0" w:space="0" w:color="auto"/>
            <w:left w:val="none" w:sz="0" w:space="0" w:color="auto"/>
            <w:bottom w:val="none" w:sz="0" w:space="0" w:color="auto"/>
            <w:right w:val="none" w:sz="0" w:space="0" w:color="auto"/>
          </w:divBdr>
          <w:divsChild>
            <w:div w:id="2101296978">
              <w:marLeft w:val="0"/>
              <w:marRight w:val="0"/>
              <w:marTop w:val="100"/>
              <w:marBottom w:val="100"/>
              <w:divBdr>
                <w:top w:val="none" w:sz="0" w:space="0" w:color="FFFFFF"/>
                <w:left w:val="none" w:sz="0" w:space="0" w:color="FFFFFF"/>
                <w:bottom w:val="none" w:sz="0" w:space="0" w:color="FFFFFF"/>
                <w:right w:val="none" w:sz="0" w:space="0" w:color="FFFFFF"/>
              </w:divBdr>
              <w:divsChild>
                <w:div w:id="1036546756">
                  <w:marLeft w:val="0"/>
                  <w:marRight w:val="0"/>
                  <w:marTop w:val="0"/>
                  <w:marBottom w:val="0"/>
                  <w:divBdr>
                    <w:top w:val="none" w:sz="0" w:space="0" w:color="auto"/>
                    <w:left w:val="none" w:sz="0" w:space="0" w:color="auto"/>
                    <w:bottom w:val="none" w:sz="0" w:space="0" w:color="auto"/>
                    <w:right w:val="none" w:sz="0" w:space="0" w:color="auto"/>
                  </w:divBdr>
                  <w:divsChild>
                    <w:div w:id="1715957653">
                      <w:marLeft w:val="0"/>
                      <w:marRight w:val="0"/>
                      <w:marTop w:val="0"/>
                      <w:marBottom w:val="0"/>
                      <w:divBdr>
                        <w:top w:val="none" w:sz="0" w:space="0" w:color="auto"/>
                        <w:left w:val="none" w:sz="0" w:space="0" w:color="auto"/>
                        <w:bottom w:val="none" w:sz="0" w:space="0" w:color="auto"/>
                        <w:right w:val="none" w:sz="0" w:space="0" w:color="auto"/>
                      </w:divBdr>
                      <w:divsChild>
                        <w:div w:id="1071076174">
                          <w:marLeft w:val="0"/>
                          <w:marRight w:val="0"/>
                          <w:marTop w:val="0"/>
                          <w:marBottom w:val="0"/>
                          <w:divBdr>
                            <w:top w:val="none" w:sz="0" w:space="0" w:color="auto"/>
                            <w:left w:val="none" w:sz="0" w:space="0" w:color="auto"/>
                            <w:bottom w:val="none" w:sz="0" w:space="0" w:color="auto"/>
                            <w:right w:val="none" w:sz="0" w:space="0" w:color="auto"/>
                          </w:divBdr>
                          <w:divsChild>
                            <w:div w:id="1914005650">
                              <w:marLeft w:val="0"/>
                              <w:marRight w:val="0"/>
                              <w:marTop w:val="0"/>
                              <w:marBottom w:val="0"/>
                              <w:divBdr>
                                <w:top w:val="none" w:sz="0" w:space="0" w:color="auto"/>
                                <w:left w:val="none" w:sz="0" w:space="0" w:color="auto"/>
                                <w:bottom w:val="none" w:sz="0" w:space="0" w:color="auto"/>
                                <w:right w:val="none" w:sz="0" w:space="0" w:color="auto"/>
                              </w:divBdr>
                              <w:divsChild>
                                <w:div w:id="1924794245">
                                  <w:marLeft w:val="0"/>
                                  <w:marRight w:val="0"/>
                                  <w:marTop w:val="0"/>
                                  <w:marBottom w:val="0"/>
                                  <w:divBdr>
                                    <w:top w:val="none" w:sz="0" w:space="0" w:color="auto"/>
                                    <w:left w:val="none" w:sz="0" w:space="0" w:color="auto"/>
                                    <w:bottom w:val="none" w:sz="0" w:space="0" w:color="auto"/>
                                    <w:right w:val="none" w:sz="0" w:space="0" w:color="auto"/>
                                  </w:divBdr>
                                  <w:divsChild>
                                    <w:div w:id="1015771327">
                                      <w:marLeft w:val="0"/>
                                      <w:marRight w:val="0"/>
                                      <w:marTop w:val="0"/>
                                      <w:marBottom w:val="0"/>
                                      <w:divBdr>
                                        <w:top w:val="none" w:sz="0" w:space="0" w:color="auto"/>
                                        <w:left w:val="none" w:sz="0" w:space="0" w:color="auto"/>
                                        <w:bottom w:val="none" w:sz="0" w:space="0" w:color="auto"/>
                                        <w:right w:val="none" w:sz="0" w:space="0" w:color="auto"/>
                                      </w:divBdr>
                                      <w:divsChild>
                                        <w:div w:id="1721854114">
                                          <w:marLeft w:val="0"/>
                                          <w:marRight w:val="0"/>
                                          <w:marTop w:val="0"/>
                                          <w:marBottom w:val="0"/>
                                          <w:divBdr>
                                            <w:top w:val="none" w:sz="0" w:space="0" w:color="auto"/>
                                            <w:left w:val="none" w:sz="0" w:space="0" w:color="auto"/>
                                            <w:bottom w:val="none" w:sz="0" w:space="0" w:color="auto"/>
                                            <w:right w:val="none" w:sz="0" w:space="0" w:color="auto"/>
                                          </w:divBdr>
                                          <w:divsChild>
                                            <w:div w:id="1061712193">
                                              <w:marLeft w:val="0"/>
                                              <w:marRight w:val="0"/>
                                              <w:marTop w:val="0"/>
                                              <w:marBottom w:val="150"/>
                                              <w:divBdr>
                                                <w:top w:val="none" w:sz="0" w:space="0" w:color="auto"/>
                                                <w:left w:val="none" w:sz="0" w:space="0" w:color="auto"/>
                                                <w:bottom w:val="none" w:sz="0" w:space="0" w:color="auto"/>
                                                <w:right w:val="none" w:sz="0" w:space="0" w:color="auto"/>
                                              </w:divBdr>
                                              <w:divsChild>
                                                <w:div w:id="84111426">
                                                  <w:marLeft w:val="0"/>
                                                  <w:marRight w:val="0"/>
                                                  <w:marTop w:val="0"/>
                                                  <w:marBottom w:val="0"/>
                                                  <w:divBdr>
                                                    <w:top w:val="none" w:sz="0" w:space="0" w:color="auto"/>
                                                    <w:left w:val="none" w:sz="0" w:space="0" w:color="auto"/>
                                                    <w:bottom w:val="none" w:sz="0" w:space="0" w:color="auto"/>
                                                    <w:right w:val="none" w:sz="0" w:space="0" w:color="auto"/>
                                                  </w:divBdr>
                                                  <w:divsChild>
                                                    <w:div w:id="27418511">
                                                      <w:marLeft w:val="0"/>
                                                      <w:marRight w:val="0"/>
                                                      <w:marTop w:val="0"/>
                                                      <w:marBottom w:val="0"/>
                                                      <w:divBdr>
                                                        <w:top w:val="none" w:sz="0" w:space="0" w:color="auto"/>
                                                        <w:left w:val="none" w:sz="0" w:space="0" w:color="auto"/>
                                                        <w:bottom w:val="none" w:sz="0" w:space="0" w:color="auto"/>
                                                        <w:right w:val="none" w:sz="0" w:space="0" w:color="auto"/>
                                                      </w:divBdr>
                                                      <w:divsChild>
                                                        <w:div w:id="198247044">
                                                          <w:marLeft w:val="0"/>
                                                          <w:marRight w:val="0"/>
                                                          <w:marTop w:val="0"/>
                                                          <w:marBottom w:val="0"/>
                                                          <w:divBdr>
                                                            <w:top w:val="none" w:sz="0" w:space="0" w:color="auto"/>
                                                            <w:left w:val="none" w:sz="0" w:space="0" w:color="auto"/>
                                                            <w:bottom w:val="none" w:sz="0" w:space="0" w:color="auto"/>
                                                            <w:right w:val="none" w:sz="0" w:space="0" w:color="auto"/>
                                                          </w:divBdr>
                                                          <w:divsChild>
                                                            <w:div w:id="1762485055">
                                                              <w:marLeft w:val="0"/>
                                                              <w:marRight w:val="0"/>
                                                              <w:marTop w:val="0"/>
                                                              <w:marBottom w:val="0"/>
                                                              <w:divBdr>
                                                                <w:top w:val="none" w:sz="0" w:space="0" w:color="auto"/>
                                                                <w:left w:val="single" w:sz="6" w:space="0" w:color="5093D9"/>
                                                                <w:bottom w:val="single" w:sz="6" w:space="0" w:color="5093D9"/>
                                                                <w:right w:val="single" w:sz="6" w:space="0" w:color="5093D9"/>
                                                              </w:divBdr>
                                                              <w:divsChild>
                                                                <w:div w:id="525407319">
                                                                  <w:marLeft w:val="0"/>
                                                                  <w:marRight w:val="0"/>
                                                                  <w:marTop w:val="0"/>
                                                                  <w:marBottom w:val="0"/>
                                                                  <w:divBdr>
                                                                    <w:top w:val="none" w:sz="0" w:space="0" w:color="auto"/>
                                                                    <w:left w:val="none" w:sz="0" w:space="0" w:color="auto"/>
                                                                    <w:bottom w:val="none" w:sz="0" w:space="0" w:color="auto"/>
                                                                    <w:right w:val="none" w:sz="0" w:space="0" w:color="auto"/>
                                                                  </w:divBdr>
                                                                  <w:divsChild>
                                                                    <w:div w:id="557280635">
                                                                      <w:marLeft w:val="0"/>
                                                                      <w:marRight w:val="0"/>
                                                                      <w:marTop w:val="0"/>
                                                                      <w:marBottom w:val="0"/>
                                                                      <w:divBdr>
                                                                        <w:top w:val="none" w:sz="0" w:space="0" w:color="auto"/>
                                                                        <w:left w:val="none" w:sz="0" w:space="0" w:color="auto"/>
                                                                        <w:bottom w:val="none" w:sz="0" w:space="0" w:color="auto"/>
                                                                        <w:right w:val="none" w:sz="0" w:space="0" w:color="auto"/>
                                                                      </w:divBdr>
                                                                      <w:divsChild>
                                                                        <w:div w:id="1753238070">
                                                                          <w:marLeft w:val="0"/>
                                                                          <w:marRight w:val="0"/>
                                                                          <w:marTop w:val="0"/>
                                                                          <w:marBottom w:val="0"/>
                                                                          <w:divBdr>
                                                                            <w:top w:val="none" w:sz="0" w:space="0" w:color="auto"/>
                                                                            <w:left w:val="none" w:sz="0" w:space="0" w:color="auto"/>
                                                                            <w:bottom w:val="none" w:sz="0" w:space="0" w:color="auto"/>
                                                                            <w:right w:val="none" w:sz="0" w:space="0" w:color="auto"/>
                                                                          </w:divBdr>
                                                                          <w:divsChild>
                                                                            <w:div w:id="1870215370">
                                                                              <w:marLeft w:val="0"/>
                                                                              <w:marRight w:val="0"/>
                                                                              <w:marTop w:val="0"/>
                                                                              <w:marBottom w:val="0"/>
                                                                              <w:divBdr>
                                                                                <w:top w:val="none" w:sz="0" w:space="0" w:color="auto"/>
                                                                                <w:left w:val="none" w:sz="0" w:space="0" w:color="auto"/>
                                                                                <w:bottom w:val="none" w:sz="0" w:space="0" w:color="auto"/>
                                                                                <w:right w:val="none" w:sz="0" w:space="0" w:color="auto"/>
                                                                              </w:divBdr>
                                                                            </w:div>
                                                                            <w:div w:id="664430139">
                                                                              <w:marLeft w:val="0"/>
                                                                              <w:marRight w:val="0"/>
                                                                              <w:marTop w:val="0"/>
                                                                              <w:marBottom w:val="0"/>
                                                                              <w:divBdr>
                                                                                <w:top w:val="none" w:sz="0" w:space="0" w:color="auto"/>
                                                                                <w:left w:val="none" w:sz="0" w:space="0" w:color="auto"/>
                                                                                <w:bottom w:val="none" w:sz="0" w:space="0" w:color="auto"/>
                                                                                <w:right w:val="none" w:sz="0" w:space="0" w:color="auto"/>
                                                                              </w:divBdr>
                                                                            </w:div>
                                                                            <w:div w:id="2075927003">
                                                                              <w:marLeft w:val="0"/>
                                                                              <w:marRight w:val="0"/>
                                                                              <w:marTop w:val="0"/>
                                                                              <w:marBottom w:val="0"/>
                                                                              <w:divBdr>
                                                                                <w:top w:val="none" w:sz="0" w:space="0" w:color="auto"/>
                                                                                <w:left w:val="none" w:sz="0" w:space="0" w:color="auto"/>
                                                                                <w:bottom w:val="none" w:sz="0" w:space="0" w:color="auto"/>
                                                                                <w:right w:val="none" w:sz="0" w:space="0" w:color="auto"/>
                                                                              </w:divBdr>
                                                                            </w:div>
                                                                            <w:div w:id="1588878020">
                                                                              <w:marLeft w:val="0"/>
                                                                              <w:marRight w:val="0"/>
                                                                              <w:marTop w:val="0"/>
                                                                              <w:marBottom w:val="0"/>
                                                                              <w:divBdr>
                                                                                <w:top w:val="none" w:sz="0" w:space="0" w:color="auto"/>
                                                                                <w:left w:val="none" w:sz="0" w:space="0" w:color="auto"/>
                                                                                <w:bottom w:val="none" w:sz="0" w:space="0" w:color="auto"/>
                                                                                <w:right w:val="none" w:sz="0" w:space="0" w:color="auto"/>
                                                                              </w:divBdr>
                                                                            </w:div>
                                                                            <w:div w:id="8309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6144">
              <w:marLeft w:val="0"/>
              <w:marRight w:val="0"/>
              <w:marTop w:val="0"/>
              <w:marBottom w:val="0"/>
              <w:divBdr>
                <w:top w:val="none" w:sz="0" w:space="0" w:color="auto"/>
                <w:left w:val="none" w:sz="0" w:space="0" w:color="auto"/>
                <w:bottom w:val="none" w:sz="0" w:space="0" w:color="auto"/>
                <w:right w:val="none" w:sz="0" w:space="0" w:color="auto"/>
              </w:divBdr>
            </w:div>
            <w:div w:id="480584430">
              <w:marLeft w:val="0"/>
              <w:marRight w:val="0"/>
              <w:marTop w:val="225"/>
              <w:marBottom w:val="225"/>
              <w:divBdr>
                <w:top w:val="none" w:sz="0" w:space="0" w:color="auto"/>
                <w:left w:val="none" w:sz="0" w:space="0" w:color="auto"/>
                <w:bottom w:val="none" w:sz="0" w:space="0" w:color="auto"/>
                <w:right w:val="none" w:sz="0" w:space="0" w:color="auto"/>
              </w:divBdr>
              <w:divsChild>
                <w:div w:id="189612251">
                  <w:marLeft w:val="0"/>
                  <w:marRight w:val="0"/>
                  <w:marTop w:val="0"/>
                  <w:marBottom w:val="0"/>
                  <w:divBdr>
                    <w:top w:val="none" w:sz="0" w:space="0" w:color="auto"/>
                    <w:left w:val="none" w:sz="0" w:space="0" w:color="auto"/>
                    <w:bottom w:val="none" w:sz="0" w:space="0" w:color="auto"/>
                    <w:right w:val="none" w:sz="0" w:space="0" w:color="auto"/>
                  </w:divBdr>
                  <w:divsChild>
                    <w:div w:id="43212583">
                      <w:marLeft w:val="0"/>
                      <w:marRight w:val="0"/>
                      <w:marTop w:val="0"/>
                      <w:marBottom w:val="0"/>
                      <w:divBdr>
                        <w:top w:val="none" w:sz="0" w:space="0" w:color="auto"/>
                        <w:left w:val="none" w:sz="0" w:space="0" w:color="auto"/>
                        <w:bottom w:val="none" w:sz="0" w:space="0" w:color="auto"/>
                        <w:right w:val="none" w:sz="0" w:space="0" w:color="auto"/>
                      </w:divBdr>
                      <w:divsChild>
                        <w:div w:id="1728530670">
                          <w:marLeft w:val="0"/>
                          <w:marRight w:val="0"/>
                          <w:marTop w:val="0"/>
                          <w:marBottom w:val="0"/>
                          <w:divBdr>
                            <w:top w:val="none" w:sz="0" w:space="0" w:color="auto"/>
                            <w:left w:val="none" w:sz="0" w:space="0" w:color="auto"/>
                            <w:bottom w:val="none" w:sz="0" w:space="0" w:color="auto"/>
                            <w:right w:val="none" w:sz="0" w:space="0" w:color="auto"/>
                          </w:divBdr>
                          <w:divsChild>
                            <w:div w:id="1718161378">
                              <w:marLeft w:val="0"/>
                              <w:marRight w:val="0"/>
                              <w:marTop w:val="0"/>
                              <w:marBottom w:val="0"/>
                              <w:divBdr>
                                <w:top w:val="none" w:sz="0" w:space="0" w:color="auto"/>
                                <w:left w:val="none" w:sz="0" w:space="0" w:color="auto"/>
                                <w:bottom w:val="none" w:sz="0" w:space="0" w:color="auto"/>
                                <w:right w:val="none" w:sz="0" w:space="0" w:color="auto"/>
                              </w:divBdr>
                              <w:divsChild>
                                <w:div w:id="1772166802">
                                  <w:marLeft w:val="0"/>
                                  <w:marRight w:val="0"/>
                                  <w:marTop w:val="0"/>
                                  <w:marBottom w:val="0"/>
                                  <w:divBdr>
                                    <w:top w:val="none" w:sz="0" w:space="0" w:color="auto"/>
                                    <w:left w:val="none" w:sz="0" w:space="0" w:color="auto"/>
                                    <w:bottom w:val="none" w:sz="0" w:space="0" w:color="auto"/>
                                    <w:right w:val="none" w:sz="0" w:space="0" w:color="auto"/>
                                  </w:divBdr>
                                  <w:divsChild>
                                    <w:div w:id="10553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ortal.clubrunner.ca/158/Event/Download/2049bcb9-e4e5-482c-8677-6c749fb4b2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Company>Grizli777</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Equinox</dc:creator>
  <cp:lastModifiedBy>Equinox</cp:lastModifiedBy>
  <cp:revision>2</cp:revision>
  <dcterms:created xsi:type="dcterms:W3CDTF">2017-04-11T20:43:00Z</dcterms:created>
  <dcterms:modified xsi:type="dcterms:W3CDTF">2017-04-11T20:43:00Z</dcterms:modified>
</cp:coreProperties>
</file>