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77" w:rsidRDefault="00251C77" w:rsidP="00251C77">
      <w:pPr>
        <w:rPr>
          <w:rFonts w:ascii="Stockholm Type Regular" w:hAnsi="Stockholm Type Regular"/>
          <w:b/>
          <w:bCs/>
        </w:rPr>
      </w:pPr>
    </w:p>
    <w:p w:rsidR="00251C77" w:rsidRDefault="00251C77" w:rsidP="00251C77">
      <w:pPr>
        <w:rPr>
          <w:rFonts w:ascii="Stockholm Type Regular" w:hAnsi="Stockholm Type Regular"/>
          <w:b/>
          <w:bCs/>
        </w:rPr>
      </w:pPr>
    </w:p>
    <w:p w:rsidR="00251C77" w:rsidRDefault="00251C77" w:rsidP="00251C77">
      <w:pPr>
        <w:rPr>
          <w:rFonts w:ascii="Stockholm Type Regular" w:hAnsi="Stockholm Type Regular"/>
          <w:b/>
          <w:bCs/>
        </w:rPr>
      </w:pPr>
      <w:r>
        <w:rPr>
          <w:rFonts w:ascii="Stockholm Type Regular" w:hAnsi="Stockholm Type Regular"/>
          <w:b/>
          <w:bCs/>
        </w:rPr>
        <w:t>Värmdö Skärgård Rotaryklubb</w:t>
      </w:r>
      <w:r>
        <w:rPr>
          <w:rFonts w:ascii="Stockholm Type Regular" w:hAnsi="Stockholm Type Regular"/>
          <w:b/>
          <w:bCs/>
        </w:rPr>
        <w:t xml:space="preserve"> söker online-mentorer för </w:t>
      </w:r>
      <w:r>
        <w:rPr>
          <w:rFonts w:ascii="Stockholm Type Regular" w:hAnsi="Stockholm Type Regular"/>
          <w:b/>
          <w:bCs/>
        </w:rPr>
        <w:t>ensamkommande</w:t>
      </w:r>
      <w:r>
        <w:rPr>
          <w:rFonts w:ascii="Stockholm Type Regular" w:hAnsi="Stockholm Type Regular"/>
          <w:b/>
          <w:bCs/>
        </w:rPr>
        <w:t xml:space="preserve"> </w:t>
      </w:r>
    </w:p>
    <w:p w:rsidR="00251C77" w:rsidRDefault="00251C77" w:rsidP="00251C77">
      <w:pPr>
        <w:rPr>
          <w:rFonts w:ascii="Stockholm Type Regular" w:hAnsi="Stockholm Type Regular"/>
        </w:rPr>
      </w:pPr>
    </w:p>
    <w:p w:rsidR="00251C77" w:rsidRDefault="00251C77" w:rsidP="00251C77">
      <w:pPr>
        <w:rPr>
          <w:rFonts w:ascii="Stockholm Type Regular" w:hAnsi="Stockholm Type Regular"/>
        </w:rPr>
      </w:pPr>
      <w:r>
        <w:rPr>
          <w:rFonts w:ascii="Stockholm Type Regular" w:hAnsi="Stockholm Type Regular"/>
        </w:rPr>
        <w:t xml:space="preserve">Just nu är det svårt för människor att träffas. Många sitter isolerade i sina hem och har en begränsad möjlighet till kontakt med andra. Känslor av utanförskap och ensamhet växer i tider som dessa. </w:t>
      </w:r>
      <w:r>
        <w:rPr>
          <w:rFonts w:ascii="Stockholm Type Regular" w:hAnsi="Stockholm Type Regular"/>
        </w:rPr>
        <w:t>Värmdö Skärgård Rotaryklubb i samverkan med Frivilliga Familjehems</w:t>
      </w:r>
      <w:r>
        <w:rPr>
          <w:rFonts w:ascii="Stockholm Type Regular" w:hAnsi="Stockholm Type Regular"/>
        </w:rPr>
        <w:t xml:space="preserve"> </w:t>
      </w:r>
      <w:r>
        <w:rPr>
          <w:rFonts w:ascii="Stockholm Type Regular" w:hAnsi="Stockholm Type Regular"/>
        </w:rPr>
        <w:t xml:space="preserve">har tagit fram ett </w:t>
      </w:r>
      <w:r>
        <w:rPr>
          <w:rFonts w:ascii="Stockholm Type Regular" w:hAnsi="Stockholm Type Regular"/>
        </w:rPr>
        <w:t xml:space="preserve">mentorskapsprogram </w:t>
      </w:r>
      <w:r>
        <w:rPr>
          <w:rFonts w:ascii="Stockholm Type Regular" w:hAnsi="Stockholm Type Regular"/>
        </w:rPr>
        <w:t xml:space="preserve">där </w:t>
      </w:r>
      <w:r>
        <w:rPr>
          <w:rFonts w:ascii="Stockholm Type Regular" w:hAnsi="Stockholm Type Regular"/>
        </w:rPr>
        <w:t xml:space="preserve">vill vi skapa möten mellan nyanlända </w:t>
      </w:r>
      <w:r>
        <w:rPr>
          <w:rFonts w:ascii="Stockholm Type Regular" w:hAnsi="Stockholm Type Regular"/>
        </w:rPr>
        <w:t xml:space="preserve">ensamkommande </w:t>
      </w:r>
      <w:r>
        <w:rPr>
          <w:rFonts w:ascii="Stockholm Type Regular" w:hAnsi="Stockholm Type Regular"/>
        </w:rPr>
        <w:t xml:space="preserve">och etablerade </w:t>
      </w:r>
      <w:r>
        <w:rPr>
          <w:rFonts w:ascii="Stockholm Type Regular" w:hAnsi="Stockholm Type Regular"/>
        </w:rPr>
        <w:t>vuxna</w:t>
      </w:r>
      <w:r>
        <w:rPr>
          <w:rFonts w:ascii="Stockholm Type Regular" w:hAnsi="Stockholm Type Regular"/>
        </w:rPr>
        <w:t xml:space="preserve">. På så sätt hoppas vi bidra till att bryta isoleringen, bidra till en snabbare etablering och en ökad delaktighet i samhället. </w:t>
      </w:r>
    </w:p>
    <w:p w:rsidR="00251C77" w:rsidRDefault="00251C77" w:rsidP="00251C77">
      <w:pPr>
        <w:rPr>
          <w:rFonts w:ascii="Stockholm Type Regular" w:hAnsi="Stockholm Type Regular"/>
        </w:rPr>
      </w:pPr>
    </w:p>
    <w:p w:rsidR="00251C77" w:rsidRDefault="00251C77" w:rsidP="00251C77">
      <w:pPr>
        <w:rPr>
          <w:rFonts w:ascii="Stockholm Type Regular" w:hAnsi="Stockholm Type Regular"/>
        </w:rPr>
      </w:pPr>
      <w:r>
        <w:rPr>
          <w:rFonts w:ascii="Stockholm Type Regular" w:hAnsi="Stockholm Type Regular"/>
        </w:rPr>
        <w:t xml:space="preserve">Mentorskapet är ideellt och sker under en tidsbestämd period med ett tydligt start-och slutdatum. En förutsättning för ett lyckat mentorssamarbete är att du och din adept har kontakt minst två gånger per månad under 6 månader. Träffarna sker över videosamtal och ni avgör själva när era träffar ska ske. Som mentor får du en introduktion till uppdraget samt erbjuds handledning vid behov. </w:t>
      </w:r>
    </w:p>
    <w:p w:rsidR="00251C77" w:rsidRDefault="00251C77" w:rsidP="00251C77">
      <w:pPr>
        <w:rPr>
          <w:rFonts w:ascii="Stockholm Type Regular" w:hAnsi="Stockholm Type Regular"/>
        </w:rPr>
      </w:pPr>
    </w:p>
    <w:p w:rsidR="00251C77" w:rsidRDefault="00251C77" w:rsidP="00251C77">
      <w:pPr>
        <w:rPr>
          <w:rFonts w:ascii="Stockholm Type Regular" w:hAnsi="Stockholm Type Regular"/>
        </w:rPr>
      </w:pPr>
      <w:r>
        <w:rPr>
          <w:rFonts w:ascii="Stockholm Type Regular" w:hAnsi="Stockholm Type Regular"/>
          <w:b/>
          <w:bCs/>
        </w:rPr>
        <w:t>Är du intresserad av att ingå i vårt mentorsprogram</w:t>
      </w:r>
      <w:r>
        <w:rPr>
          <w:rFonts w:ascii="Stockholm Type Regular" w:hAnsi="Stockholm Type Regular"/>
        </w:rPr>
        <w:t xml:space="preserve">? </w:t>
      </w:r>
    </w:p>
    <w:p w:rsidR="00251C77" w:rsidRDefault="00251C77" w:rsidP="00251C77">
      <w:pPr>
        <w:rPr>
          <w:rFonts w:ascii="Stockholm Type Regular" w:hAnsi="Stockholm Type Regular"/>
        </w:rPr>
      </w:pPr>
    </w:p>
    <w:p w:rsidR="00251C77" w:rsidRDefault="00251C77" w:rsidP="00251C77">
      <w:pPr>
        <w:rPr>
          <w:rFonts w:ascii="Stockholm Type Regular" w:hAnsi="Stockholm Type Regular"/>
        </w:rPr>
      </w:pPr>
      <w:r>
        <w:rPr>
          <w:rFonts w:ascii="Stockholm Type Regular" w:hAnsi="Stockholm Type Regular"/>
        </w:rPr>
        <w:t xml:space="preserve">Välkommen att e-posta ditt intresse med en kort beskrivning om dig </w:t>
      </w:r>
      <w:r>
        <w:rPr>
          <w:rFonts w:ascii="Stockholm Type Regular" w:hAnsi="Stockholm Type Regular"/>
        </w:rPr>
        <w:t>till oss:</w:t>
      </w:r>
    </w:p>
    <w:p w:rsidR="00251C77" w:rsidRDefault="00251C77" w:rsidP="00251C77">
      <w:pPr>
        <w:rPr>
          <w:rFonts w:ascii="Stockholm Type Regular" w:hAnsi="Stockholm Type Regular"/>
        </w:rPr>
      </w:pPr>
    </w:p>
    <w:p w:rsidR="00251C77" w:rsidRDefault="00251C77" w:rsidP="00251C77">
      <w:pPr>
        <w:rPr>
          <w:rFonts w:ascii="Stockholm Type Regular" w:hAnsi="Stockholm Type Regular"/>
        </w:rPr>
      </w:pPr>
      <w:r>
        <w:rPr>
          <w:rFonts w:ascii="Stockholm Type Regular" w:hAnsi="Stockholm Type Regular"/>
        </w:rPr>
        <w:t>Anne Marie Flood, a.flood@hotmail.com</w:t>
      </w:r>
      <w:bookmarkStart w:id="0" w:name="_GoBack"/>
      <w:bookmarkEnd w:id="0"/>
    </w:p>
    <w:p w:rsidR="008E0104" w:rsidRDefault="008E0104"/>
    <w:p w:rsidR="00251C77" w:rsidRDefault="00251C77"/>
    <w:p w:rsidR="00251C77" w:rsidRDefault="00251C77"/>
    <w:p w:rsidR="00251C77" w:rsidRDefault="00251C77">
      <w:r>
        <w:t xml:space="preserve">I Samarbete med: </w:t>
      </w:r>
    </w:p>
    <w:p w:rsidR="00251C77" w:rsidRDefault="00251C77"/>
    <w:p w:rsidR="00251C77" w:rsidRDefault="00251C77">
      <w:r>
        <w:rPr>
          <w:rFonts w:ascii="Raleway" w:hAnsi="Raleway"/>
          <w:noProof/>
          <w:color w:val="E9A825"/>
          <w:lang w:eastAsia="sv-SE"/>
        </w:rPr>
        <w:drawing>
          <wp:inline distT="0" distB="0" distL="0" distR="0">
            <wp:extent cx="1466850" cy="495300"/>
            <wp:effectExtent l="0" t="0" r="0" b="0"/>
            <wp:docPr id="1" name="Bildobjekt 1" descr="FRIVILLIGA FAMILJEHEM Logoty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VILLIGA FAMILJEHEM Logoty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C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56" w:rsidRDefault="001B7756" w:rsidP="00251C77">
      <w:pPr>
        <w:spacing w:line="240" w:lineRule="auto"/>
      </w:pPr>
      <w:r>
        <w:separator/>
      </w:r>
    </w:p>
  </w:endnote>
  <w:endnote w:type="continuationSeparator" w:id="0">
    <w:p w:rsidR="001B7756" w:rsidRDefault="001B7756" w:rsidP="00251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77" w:rsidRPr="00251C77" w:rsidRDefault="00251C77">
    <w:pPr>
      <w:pStyle w:val="Sidfot"/>
      <w:rPr>
        <w:sz w:val="18"/>
      </w:rPr>
    </w:pPr>
    <w:r w:rsidRPr="00251C77">
      <w:rPr>
        <w:sz w:val="18"/>
      </w:rPr>
      <w:t>Anne</w:t>
    </w:r>
    <w:r w:rsidRPr="00251C77">
      <w:rPr>
        <w:sz w:val="18"/>
      </w:rPr>
      <w:t xml:space="preserve"> </w:t>
    </w:r>
    <w:r w:rsidRPr="00251C77">
      <w:rPr>
        <w:sz w:val="18"/>
      </w:rPr>
      <w:t>Marie</w:t>
    </w:r>
    <w:r w:rsidRPr="00251C77">
      <w:rPr>
        <w:sz w:val="18"/>
      </w:rPr>
      <w:t xml:space="preserve"> </w:t>
    </w:r>
    <w:r w:rsidRPr="00251C77">
      <w:rPr>
        <w:sz w:val="18"/>
      </w:rPr>
      <w:t>Flood,</w:t>
    </w:r>
    <w:r w:rsidRPr="00251C77">
      <w:rPr>
        <w:sz w:val="18"/>
      </w:rPr>
      <w:t xml:space="preserve"> president Värmdö Skärgård Rotaryklubb, </w:t>
    </w:r>
    <w:r w:rsidRPr="00251C77">
      <w:rPr>
        <w:sz w:val="18"/>
      </w:rPr>
      <w:t>a.flood@hotmail.com</w:t>
    </w:r>
    <w:r w:rsidRPr="00251C77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56" w:rsidRDefault="001B7756" w:rsidP="00251C77">
      <w:pPr>
        <w:spacing w:line="240" w:lineRule="auto"/>
      </w:pPr>
      <w:r>
        <w:separator/>
      </w:r>
    </w:p>
  </w:footnote>
  <w:footnote w:type="continuationSeparator" w:id="0">
    <w:p w:rsidR="001B7756" w:rsidRDefault="001B7756" w:rsidP="00251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77" w:rsidRDefault="00251C77" w:rsidP="00251C77">
    <w:pPr>
      <w:pStyle w:val="Sidhuvud"/>
      <w:rPr>
        <w:b/>
        <w:color w:val="2F5496" w:themeColor="accent5" w:themeShade="BF"/>
        <w:sz w:val="32"/>
      </w:rPr>
    </w:pPr>
    <w:r>
      <w:rPr>
        <w:noProof/>
        <w:lang w:eastAsia="sv-SE"/>
      </w:rPr>
      <w:drawing>
        <wp:inline distT="0" distB="0" distL="0" distR="0" wp14:anchorId="7FB1A777" wp14:editId="5D7288AC">
          <wp:extent cx="406400" cy="406400"/>
          <wp:effectExtent l="0" t="0" r="0" b="0"/>
          <wp:docPr id="5" name="Bildobjekt 5" descr="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5F30">
      <w:rPr>
        <w:b/>
        <w:color w:val="2F5496" w:themeColor="accent5" w:themeShade="BF"/>
        <w:sz w:val="32"/>
      </w:rPr>
      <w:t>Värmdö Skärgård Rotaryklubb</w:t>
    </w:r>
  </w:p>
  <w:p w:rsidR="00251C77" w:rsidRDefault="00251C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7"/>
    <w:rsid w:val="001B7756"/>
    <w:rsid w:val="00251C77"/>
    <w:rsid w:val="008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C8D4"/>
  <w15:chartTrackingRefBased/>
  <w15:docId w15:val="{F53328ED-9539-4F21-B07D-F701057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77"/>
    <w:pPr>
      <w:spacing w:after="0" w:line="300" w:lineRule="atLeast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1C77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C77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251C77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C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ivilligafamiljehem.s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Flood</dc:creator>
  <cp:keywords/>
  <dc:description/>
  <cp:lastModifiedBy>Anne Marie Flood</cp:lastModifiedBy>
  <cp:revision>1</cp:revision>
  <dcterms:created xsi:type="dcterms:W3CDTF">2020-10-15T07:03:00Z</dcterms:created>
  <dcterms:modified xsi:type="dcterms:W3CDTF">2020-10-15T07:08:00Z</dcterms:modified>
</cp:coreProperties>
</file>